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B0E57" w14:textId="77777777" w:rsidR="002B7782" w:rsidRDefault="00E175A0">
      <w:pPr>
        <w:pBdr>
          <w:top w:val="nil"/>
          <w:left w:val="nil"/>
          <w:bottom w:val="nil"/>
          <w:right w:val="nil"/>
          <w:between w:val="nil"/>
        </w:pBdr>
        <w:spacing w:before="200"/>
        <w:rPr>
          <w:sz w:val="20"/>
          <w:szCs w:val="20"/>
        </w:rPr>
      </w:pPr>
      <w:bookmarkStart w:id="0" w:name="_GoBack"/>
      <w:bookmarkEnd w:id="0"/>
      <w:r>
        <w:rPr>
          <w:noProof/>
          <w:lang w:bidi="ar-SA"/>
        </w:rPr>
        <w:drawing>
          <wp:anchor distT="0" distB="0" distL="118872" distR="114300" simplePos="0" relativeHeight="251659264" behindDoc="0" locked="0" layoutInCell="1" hidden="0" allowOverlap="1" wp14:anchorId="03A84DC8" wp14:editId="6ABCA355">
            <wp:simplePos x="0" y="0"/>
            <wp:positionH relativeFrom="column">
              <wp:posOffset>561975</wp:posOffset>
            </wp:positionH>
            <wp:positionV relativeFrom="paragraph">
              <wp:posOffset>133350</wp:posOffset>
            </wp:positionV>
            <wp:extent cx="1637665" cy="614680"/>
            <wp:effectExtent l="0" t="0" r="635" b="0"/>
            <wp:wrapThrough wrapText="bothSides">
              <wp:wrapPolygon edited="0">
                <wp:start x="1256" y="0"/>
                <wp:lineTo x="0" y="4686"/>
                <wp:lineTo x="0" y="13388"/>
                <wp:lineTo x="2010" y="20752"/>
                <wp:lineTo x="3266" y="20752"/>
                <wp:lineTo x="21357" y="18744"/>
                <wp:lineTo x="21357" y="5355"/>
                <wp:lineTo x="3266" y="0"/>
                <wp:lineTo x="1256" y="0"/>
              </wp:wrapPolygon>
            </wp:wrapThrough>
            <wp:docPr id="65"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9"/>
                    <a:srcRect/>
                    <a:stretch>
                      <a:fillRect/>
                    </a:stretch>
                  </pic:blipFill>
                  <pic:spPr>
                    <a:xfrm>
                      <a:off x="0" y="0"/>
                      <a:ext cx="1637665" cy="614680"/>
                    </a:xfrm>
                    <a:prstGeom prst="rect">
                      <a:avLst/>
                    </a:prstGeom>
                    <a:ln/>
                  </pic:spPr>
                </pic:pic>
              </a:graphicData>
            </a:graphic>
          </wp:anchor>
        </w:drawing>
      </w:r>
      <w:r>
        <w:rPr>
          <w:noProof/>
          <w:lang w:bidi="ar-SA"/>
        </w:rPr>
        <mc:AlternateContent>
          <mc:Choice Requires="wps">
            <w:drawing>
              <wp:anchor distT="0" distB="0" distL="114300" distR="114300" simplePos="0" relativeHeight="251673600" behindDoc="0" locked="0" layoutInCell="1" allowOverlap="1" wp14:anchorId="61D2DE20" wp14:editId="71A06131">
                <wp:simplePos x="0" y="0"/>
                <wp:positionH relativeFrom="column">
                  <wp:posOffset>2495550</wp:posOffset>
                </wp:positionH>
                <wp:positionV relativeFrom="paragraph">
                  <wp:posOffset>171450</wp:posOffset>
                </wp:positionV>
                <wp:extent cx="0" cy="548640"/>
                <wp:effectExtent l="0" t="0" r="38100" b="22860"/>
                <wp:wrapNone/>
                <wp:docPr id="7" name="Straight Connector 7"/>
                <wp:cNvGraphicFramePr/>
                <a:graphic xmlns:a="http://schemas.openxmlformats.org/drawingml/2006/main">
                  <a:graphicData uri="http://schemas.microsoft.com/office/word/2010/wordprocessingShape">
                    <wps:wsp>
                      <wps:cNvCnPr/>
                      <wps:spPr>
                        <a:xfrm flipH="1">
                          <a:off x="0" y="0"/>
                          <a:ext cx="0" cy="5486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FC16EE" id="Straight Connector 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13.5pt" to="196.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" strokecolor="#4579b8 [3044]" strokeweight="1.5pt"/>
            </w:pict>
          </mc:Fallback>
        </mc:AlternateContent>
      </w:r>
      <w:r w:rsidR="007829EB">
        <w:rPr>
          <w:noProof/>
          <w:lang w:bidi="ar-SA"/>
        </w:rPr>
        <w:drawing>
          <wp:anchor distT="0" distB="0" distL="0" distR="0" simplePos="0" relativeHeight="251658240" behindDoc="0" locked="0" layoutInCell="1" hidden="0" allowOverlap="1" wp14:anchorId="30BD8066" wp14:editId="70F39C99">
            <wp:simplePos x="0" y="0"/>
            <wp:positionH relativeFrom="column">
              <wp:posOffset>4692650</wp:posOffset>
            </wp:positionH>
            <wp:positionV relativeFrom="paragraph">
              <wp:posOffset>9525</wp:posOffset>
            </wp:positionV>
            <wp:extent cx="938530" cy="938530"/>
            <wp:effectExtent l="0" t="0" r="0" b="0"/>
            <wp:wrapNone/>
            <wp:docPr id="58"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0"/>
                    <a:srcRect/>
                    <a:stretch>
                      <a:fillRect/>
                    </a:stretch>
                  </pic:blipFill>
                  <pic:spPr>
                    <a:xfrm>
                      <a:off x="0" y="0"/>
                      <a:ext cx="938530" cy="938530"/>
                    </a:xfrm>
                    <a:prstGeom prst="rect">
                      <a:avLst/>
                    </a:prstGeom>
                    <a:ln/>
                  </pic:spPr>
                </pic:pic>
              </a:graphicData>
            </a:graphic>
          </wp:anchor>
        </w:drawing>
      </w:r>
      <w:r w:rsidR="00673D4A">
        <w:rPr>
          <w:color w:val="000000"/>
          <w:sz w:val="20"/>
          <w:szCs w:val="20"/>
        </w:rPr>
        <w:t xml:space="preserve">                         </w:t>
      </w:r>
      <w:r w:rsidR="00673D4A">
        <w:rPr>
          <w:color w:val="000000"/>
          <w:sz w:val="20"/>
          <w:szCs w:val="20"/>
        </w:rPr>
        <w:tab/>
      </w:r>
      <w:r w:rsidR="00673D4A">
        <w:rPr>
          <w:color w:val="000000"/>
          <w:sz w:val="20"/>
          <w:szCs w:val="20"/>
        </w:rPr>
        <w:tab/>
      </w:r>
      <w:r w:rsidR="00673D4A">
        <w:rPr>
          <w:color w:val="000000"/>
          <w:sz w:val="20"/>
          <w:szCs w:val="20"/>
        </w:rPr>
        <w:tab/>
      </w:r>
      <w:r w:rsidR="00673D4A">
        <w:rPr>
          <w:sz w:val="20"/>
          <w:szCs w:val="20"/>
        </w:rPr>
        <w:tab/>
      </w:r>
    </w:p>
    <w:p w14:paraId="6041EDFB" w14:textId="77777777" w:rsidR="002B7782" w:rsidRDefault="007829EB" w:rsidP="0048661B">
      <w:pPr>
        <w:pBdr>
          <w:top w:val="nil"/>
          <w:left w:val="nil"/>
          <w:bottom w:val="nil"/>
          <w:right w:val="nil"/>
          <w:between w:val="nil"/>
        </w:pBdr>
        <w:ind w:left="720"/>
        <w:jc w:val="both"/>
        <w:rPr>
          <w:rFonts w:ascii="Times New Roman" w:eastAsia="Times New Roman" w:hAnsi="Times New Roman" w:cs="Times New Roman"/>
          <w:color w:val="000000"/>
          <w:sz w:val="20"/>
          <w:szCs w:val="20"/>
        </w:rPr>
      </w:pPr>
      <w:r>
        <w:rPr>
          <w:color w:val="25AAE1"/>
          <w:sz w:val="56"/>
          <w:szCs w:val="56"/>
        </w:rPr>
        <w:t xml:space="preserve"> </w:t>
      </w:r>
      <w:r w:rsidR="00E175A0">
        <w:rPr>
          <w:color w:val="25AAE1"/>
          <w:sz w:val="56"/>
          <w:szCs w:val="56"/>
        </w:rPr>
        <w:t xml:space="preserve">  </w:t>
      </w:r>
      <w:r w:rsidR="00673D4A">
        <w:rPr>
          <w:color w:val="25AAE1"/>
          <w:sz w:val="56"/>
          <w:szCs w:val="56"/>
        </w:rPr>
        <w:t>1:1 Program</w:t>
      </w:r>
    </w:p>
    <w:p w14:paraId="5C538FDF"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0CC3481D" w14:textId="77777777" w:rsidR="002B7782" w:rsidRDefault="007829EB">
      <w:pPr>
        <w:pBdr>
          <w:top w:val="nil"/>
          <w:left w:val="nil"/>
          <w:bottom w:val="nil"/>
          <w:right w:val="nil"/>
          <w:between w:val="nil"/>
        </w:pBdr>
        <w:rPr>
          <w:rFonts w:ascii="Times New Roman" w:eastAsia="Times New Roman" w:hAnsi="Times New Roman" w:cs="Times New Roman"/>
          <w:color w:val="000000"/>
          <w:sz w:val="20"/>
          <w:szCs w:val="20"/>
        </w:rPr>
      </w:pPr>
      <w:r>
        <w:rPr>
          <w:noProof/>
          <w:lang w:bidi="ar-SA"/>
        </w:rPr>
        <mc:AlternateContent>
          <mc:Choice Requires="wps">
            <w:drawing>
              <wp:anchor distT="0" distB="0" distL="0" distR="0" simplePos="0" relativeHeight="251661312" behindDoc="0" locked="0" layoutInCell="1" hidden="0" allowOverlap="1" wp14:anchorId="4CCB87BA" wp14:editId="3722C502">
                <wp:simplePos x="0" y="0"/>
                <wp:positionH relativeFrom="margin">
                  <wp:align>center</wp:align>
                </wp:positionH>
                <wp:positionV relativeFrom="paragraph">
                  <wp:posOffset>193675</wp:posOffset>
                </wp:positionV>
                <wp:extent cx="5496560" cy="12700"/>
                <wp:effectExtent l="0" t="0" r="0" b="0"/>
                <wp:wrapTopAndBottom distT="0" distB="0"/>
                <wp:docPr id="56" name="Freeform: Shape 56"/>
                <wp:cNvGraphicFramePr/>
                <a:graphic xmlns:a="http://schemas.openxmlformats.org/drawingml/2006/main">
                  <a:graphicData uri="http://schemas.microsoft.com/office/word/2010/wordprocessingShape">
                    <wps:wsp>
                      <wps:cNvSpPr/>
                      <wps:spPr>
                        <a:xfrm>
                          <a:off x="0" y="0"/>
                          <a:ext cx="5496560" cy="12700"/>
                        </a:xfrm>
                        <a:custGeom>
                          <a:avLst/>
                          <a:gdLst/>
                          <a:ahLst/>
                          <a:cxnLst/>
                          <a:rect l="l" t="t" r="r" b="b"/>
                          <a:pathLst>
                            <a:path w="8656" h="120000" extrusionOk="0">
                              <a:moveTo>
                                <a:pt x="0" y="0"/>
                              </a:moveTo>
                              <a:lnTo>
                                <a:pt x="8656" y="0"/>
                              </a:lnTo>
                            </a:path>
                          </a:pathLst>
                        </a:custGeom>
                        <a:noFill/>
                        <a:ln w="12700" cap="flat" cmpd="sng">
                          <a:solidFill>
                            <a:srgbClr val="28A4DE"/>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93FE33" id="Freeform: Shape 56" o:spid="_x0000_s1026" style="position:absolute;margin-left:0;margin-top:15.25pt;width:432.8pt;height:1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middle" coordsize="865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" path="m,l8656,e" filled="f" strokecolor="#28a4de" strokeweight="1pt">
                <v:path arrowok="t" o:extrusionok="f"/>
                <w10:wrap type="topAndBottom" anchorx="margin"/>
              </v:shape>
            </w:pict>
          </mc:Fallback>
        </mc:AlternateContent>
      </w:r>
    </w:p>
    <w:p w14:paraId="3AB23BCE"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62AD1B4F"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25FD9EDC"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0DC42CC0" w14:textId="77777777" w:rsidR="002B7782" w:rsidRDefault="002B7782">
      <w:pPr>
        <w:pBdr>
          <w:top w:val="nil"/>
          <w:left w:val="nil"/>
          <w:bottom w:val="nil"/>
          <w:right w:val="nil"/>
          <w:between w:val="nil"/>
        </w:pBdr>
        <w:spacing w:before="8"/>
        <w:rPr>
          <w:rFonts w:ascii="Times New Roman" w:eastAsia="Times New Roman" w:hAnsi="Times New Roman" w:cs="Times New Roman"/>
          <w:color w:val="000000"/>
          <w:sz w:val="12"/>
          <w:szCs w:val="12"/>
        </w:rPr>
      </w:pPr>
    </w:p>
    <w:p w14:paraId="39F57886"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191D7E0E"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1B799C9B"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23799EA8"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0BC85D4A" w14:textId="77777777" w:rsidR="002B7782" w:rsidRDefault="002B7782">
      <w:pPr>
        <w:pBdr>
          <w:top w:val="nil"/>
          <w:left w:val="nil"/>
          <w:bottom w:val="nil"/>
          <w:right w:val="nil"/>
          <w:between w:val="nil"/>
        </w:pBdr>
        <w:spacing w:before="10"/>
        <w:rPr>
          <w:rFonts w:ascii="Times New Roman" w:eastAsia="Times New Roman" w:hAnsi="Times New Roman" w:cs="Times New Roman"/>
          <w:color w:val="000000"/>
          <w:sz w:val="25"/>
          <w:szCs w:val="25"/>
        </w:rPr>
      </w:pPr>
    </w:p>
    <w:p w14:paraId="20AF9396" w14:textId="77777777" w:rsidR="002B7782" w:rsidRDefault="000C31DE" w:rsidP="007829EB">
      <w:pPr>
        <w:spacing w:before="101"/>
        <w:ind w:firstLine="7"/>
        <w:jc w:val="center"/>
        <w:rPr>
          <w:color w:val="0772BA"/>
          <w:sz w:val="96"/>
          <w:szCs w:val="96"/>
        </w:rPr>
      </w:pPr>
      <w:r>
        <w:rPr>
          <w:color w:val="0772BA"/>
          <w:sz w:val="96"/>
          <w:szCs w:val="96"/>
        </w:rPr>
        <w:t>Manu</w:t>
      </w:r>
      <w:r w:rsidR="00065B71">
        <w:rPr>
          <w:color w:val="0772BA"/>
          <w:sz w:val="96"/>
          <w:szCs w:val="96"/>
        </w:rPr>
        <w:t>a</w:t>
      </w:r>
      <w:r>
        <w:rPr>
          <w:color w:val="0772BA"/>
          <w:sz w:val="96"/>
          <w:szCs w:val="96"/>
        </w:rPr>
        <w:t>l del Estudiante y Padre/Tutor</w:t>
      </w:r>
    </w:p>
    <w:p w14:paraId="0ABDA1B6"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27F169C8"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7373ED01"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415826EA"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6DD9BA0B"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54C32C6F"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5E8C82A7" w14:textId="77777777" w:rsidR="002B7782" w:rsidRDefault="002B7782">
      <w:pPr>
        <w:pBdr>
          <w:top w:val="nil"/>
          <w:left w:val="nil"/>
          <w:bottom w:val="nil"/>
          <w:right w:val="nil"/>
          <w:between w:val="nil"/>
        </w:pBdr>
        <w:rPr>
          <w:rFonts w:ascii="Rockwell" w:eastAsia="Rockwell" w:hAnsi="Rockwell" w:cs="Rockwell"/>
          <w:color w:val="000000"/>
          <w:sz w:val="28"/>
          <w:szCs w:val="28"/>
        </w:rPr>
      </w:pPr>
    </w:p>
    <w:p w14:paraId="4F7D22D3"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0EADD08C"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3D2640CF"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7F9116A5"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7C1EA2C9" w14:textId="77777777" w:rsidR="002B7782" w:rsidRPr="007829EB" w:rsidRDefault="000C31DE" w:rsidP="007829EB">
      <w:pPr>
        <w:widowControl/>
        <w:pBdr>
          <w:top w:val="nil"/>
          <w:left w:val="nil"/>
          <w:bottom w:val="nil"/>
          <w:right w:val="nil"/>
          <w:between w:val="nil"/>
        </w:pBdr>
        <w:rPr>
          <w:rFonts w:ascii="Viner Hand ITC" w:eastAsia="Ink Free" w:hAnsi="Viner Hand ITC" w:cs="Ink Free"/>
          <w:b/>
          <w:color w:val="000000"/>
          <w:sz w:val="72"/>
          <w:szCs w:val="72"/>
        </w:rPr>
      </w:pPr>
      <w:r w:rsidRPr="000C31DE">
        <w:rPr>
          <w:rFonts w:ascii="Viner Hand ITC" w:eastAsia="Ink Free" w:hAnsi="Viner Hand ITC" w:cs="Ink Free"/>
          <w:b/>
          <w:color w:val="0070C0"/>
          <w:sz w:val="72"/>
          <w:szCs w:val="72"/>
        </w:rPr>
        <w:t xml:space="preserve">Seguro, </w:t>
      </w:r>
      <w:r>
        <w:rPr>
          <w:rFonts w:ascii="Viner Hand ITC" w:eastAsia="Ink Free" w:hAnsi="Viner Hand ITC" w:cs="Ink Free"/>
          <w:b/>
          <w:color w:val="0070C0"/>
          <w:sz w:val="72"/>
          <w:szCs w:val="72"/>
        </w:rPr>
        <w:t>I</w:t>
      </w:r>
      <w:r w:rsidRPr="000C31DE">
        <w:rPr>
          <w:rFonts w:ascii="Viner Hand ITC" w:eastAsia="Ink Free" w:hAnsi="Viner Hand ITC" w:cs="Ink Free"/>
          <w:b/>
          <w:color w:val="0070C0"/>
          <w:sz w:val="72"/>
          <w:szCs w:val="72"/>
        </w:rPr>
        <w:t xml:space="preserve">nteligente y </w:t>
      </w:r>
      <w:r>
        <w:rPr>
          <w:rFonts w:ascii="Viner Hand ITC" w:eastAsia="Ink Free" w:hAnsi="Viner Hand ITC" w:cs="Ink Free"/>
          <w:b/>
          <w:color w:val="0070C0"/>
          <w:sz w:val="72"/>
          <w:szCs w:val="72"/>
        </w:rPr>
        <w:t>F</w:t>
      </w:r>
      <w:r w:rsidRPr="000C31DE">
        <w:rPr>
          <w:rFonts w:ascii="Viner Hand ITC" w:eastAsia="Ink Free" w:hAnsi="Viner Hand ITC" w:cs="Ink Free"/>
          <w:b/>
          <w:color w:val="0070C0"/>
          <w:sz w:val="72"/>
          <w:szCs w:val="72"/>
        </w:rPr>
        <w:t>eliz!</w:t>
      </w:r>
    </w:p>
    <w:p w14:paraId="3E57FA1F" w14:textId="77777777" w:rsidR="002B7782" w:rsidRDefault="002B7782">
      <w:pPr>
        <w:pBdr>
          <w:top w:val="nil"/>
          <w:left w:val="nil"/>
          <w:bottom w:val="nil"/>
          <w:right w:val="nil"/>
          <w:between w:val="nil"/>
        </w:pBdr>
        <w:spacing w:before="5"/>
        <w:rPr>
          <w:rFonts w:ascii="Rockwell" w:eastAsia="Rockwell" w:hAnsi="Rockwell" w:cs="Rockwell"/>
          <w:color w:val="000000"/>
          <w:sz w:val="48"/>
          <w:szCs w:val="48"/>
        </w:rPr>
        <w:sectPr w:rsidR="002B7782" w:rsidSect="007349E4">
          <w:footerReference w:type="default" r:id="rId11"/>
          <w:pgSz w:w="12240" w:h="15840"/>
          <w:pgMar w:top="1440" w:right="432" w:bottom="432" w:left="1440" w:header="720" w:footer="720" w:gutter="0"/>
          <w:pgNumType w:start="1"/>
          <w:cols w:space="720" w:equalWidth="0">
            <w:col w:w="9428"/>
          </w:cols>
          <w:docGrid w:linePitch="299"/>
        </w:sectPr>
      </w:pPr>
    </w:p>
    <w:p w14:paraId="50234FE7"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75BD262F" w14:textId="77777777" w:rsidR="002B7782" w:rsidRDefault="002B7782">
      <w:pPr>
        <w:pBdr>
          <w:top w:val="nil"/>
          <w:left w:val="nil"/>
          <w:bottom w:val="nil"/>
          <w:right w:val="nil"/>
          <w:between w:val="nil"/>
        </w:pBdr>
        <w:spacing w:before="5"/>
        <w:rPr>
          <w:rFonts w:ascii="Rockwell" w:eastAsia="Rockwell" w:hAnsi="Rockwell" w:cs="Rockwell"/>
          <w:color w:val="000000"/>
          <w:sz w:val="18"/>
          <w:szCs w:val="18"/>
        </w:rPr>
      </w:pPr>
    </w:p>
    <w:p w14:paraId="746ECE09" w14:textId="77777777" w:rsidR="000C31DE" w:rsidRDefault="000C31DE">
      <w:pPr>
        <w:pBdr>
          <w:top w:val="nil"/>
          <w:left w:val="nil"/>
          <w:bottom w:val="nil"/>
          <w:right w:val="nil"/>
          <w:between w:val="nil"/>
        </w:pBdr>
        <w:tabs>
          <w:tab w:val="right" w:pos="9453"/>
        </w:tabs>
        <w:spacing w:before="460"/>
        <w:ind w:left="299"/>
        <w:rPr>
          <w:rFonts w:ascii="Rockwell" w:eastAsia="Rockwell" w:hAnsi="Rockwell" w:cs="Rockwell"/>
          <w:color w:val="0772BA"/>
          <w:sz w:val="26"/>
          <w:szCs w:val="26"/>
        </w:rPr>
      </w:pPr>
      <w:r w:rsidRPr="000C31DE">
        <w:rPr>
          <w:rFonts w:ascii="Rockwell" w:eastAsia="Rockwell" w:hAnsi="Rockwell" w:cs="Rockwell"/>
          <w:color w:val="0772BA"/>
          <w:sz w:val="26"/>
          <w:szCs w:val="26"/>
        </w:rPr>
        <w:t xml:space="preserve">Tabla de </w:t>
      </w:r>
      <w:r>
        <w:rPr>
          <w:rFonts w:ascii="Rockwell" w:eastAsia="Rockwell" w:hAnsi="Rockwell" w:cs="Rockwell"/>
          <w:color w:val="0772BA"/>
          <w:sz w:val="26"/>
          <w:szCs w:val="26"/>
        </w:rPr>
        <w:t>C</w:t>
      </w:r>
      <w:r w:rsidRPr="000C31DE">
        <w:rPr>
          <w:rFonts w:ascii="Rockwell" w:eastAsia="Rockwell" w:hAnsi="Rockwell" w:cs="Rockwell"/>
          <w:color w:val="0772BA"/>
          <w:sz w:val="26"/>
          <w:szCs w:val="26"/>
        </w:rPr>
        <w:t>ontenido</w:t>
      </w:r>
    </w:p>
    <w:p w14:paraId="59E31DF0" w14:textId="77777777" w:rsidR="002B7782" w:rsidRDefault="00CA2370">
      <w:pPr>
        <w:pBdr>
          <w:top w:val="nil"/>
          <w:left w:val="nil"/>
          <w:bottom w:val="nil"/>
          <w:right w:val="nil"/>
          <w:between w:val="nil"/>
        </w:pBdr>
        <w:tabs>
          <w:tab w:val="right" w:pos="9453"/>
        </w:tabs>
        <w:spacing w:before="460"/>
        <w:ind w:left="299"/>
        <w:rPr>
          <w:color w:val="000000"/>
          <w:sz w:val="20"/>
          <w:szCs w:val="20"/>
        </w:rPr>
      </w:pPr>
      <w:hyperlink w:anchor="_heading=h.gjdgxs">
        <w:r w:rsidR="00673D4A">
          <w:rPr>
            <w:color w:val="000000"/>
            <w:sz w:val="20"/>
            <w:szCs w:val="20"/>
          </w:rPr>
          <w:t xml:space="preserve">Sheridan 1:1 </w:t>
        </w:r>
        <w:r w:rsidR="000C31DE">
          <w:rPr>
            <w:color w:val="000000"/>
            <w:sz w:val="20"/>
            <w:szCs w:val="20"/>
          </w:rPr>
          <w:t xml:space="preserve">Información del </w:t>
        </w:r>
        <w:r w:rsidR="00673D4A">
          <w:rPr>
            <w:color w:val="000000"/>
            <w:sz w:val="20"/>
            <w:szCs w:val="20"/>
          </w:rPr>
          <w:t>Program</w:t>
        </w:r>
        <w:r w:rsidR="000C31DE">
          <w:rPr>
            <w:color w:val="000000"/>
            <w:sz w:val="20"/>
            <w:szCs w:val="20"/>
          </w:rPr>
          <w:t>a</w:t>
        </w:r>
        <w:r w:rsidR="00673D4A">
          <w:rPr>
            <w:color w:val="000000"/>
            <w:sz w:val="20"/>
            <w:szCs w:val="20"/>
          </w:rPr>
          <w:t xml:space="preserve"> </w:t>
        </w:r>
        <w:r w:rsidR="00673D4A">
          <w:rPr>
            <w:color w:val="000000"/>
            <w:sz w:val="20"/>
            <w:szCs w:val="20"/>
          </w:rPr>
          <w:tab/>
          <w:t>2</w:t>
        </w:r>
      </w:hyperlink>
    </w:p>
    <w:p w14:paraId="790064F7" w14:textId="77777777" w:rsidR="002B7782" w:rsidRDefault="00CA2370" w:rsidP="00DB0BB3">
      <w:pPr>
        <w:pBdr>
          <w:top w:val="nil"/>
          <w:left w:val="nil"/>
          <w:bottom w:val="nil"/>
          <w:right w:val="nil"/>
          <w:between w:val="nil"/>
        </w:pBdr>
        <w:tabs>
          <w:tab w:val="right" w:pos="9453"/>
        </w:tabs>
        <w:spacing w:before="181"/>
        <w:ind w:left="299"/>
        <w:jc w:val="right"/>
        <w:rPr>
          <w:color w:val="000000"/>
          <w:sz w:val="20"/>
          <w:szCs w:val="20"/>
        </w:rPr>
      </w:pPr>
      <w:hyperlink w:anchor="_heading=h.30j0zll">
        <w:r w:rsidR="00DB0BB3" w:rsidRPr="00DB0BB3">
          <w:rPr>
            <w:color w:val="000000"/>
            <w:sz w:val="20"/>
            <w:szCs w:val="20"/>
          </w:rPr>
          <w:t xml:space="preserve">Reparación o </w:t>
        </w:r>
        <w:r w:rsidR="00DB0BB3">
          <w:rPr>
            <w:color w:val="000000"/>
            <w:sz w:val="20"/>
            <w:szCs w:val="20"/>
          </w:rPr>
          <w:t>R</w:t>
        </w:r>
        <w:r w:rsidR="00DB0BB3" w:rsidRPr="00DB0BB3">
          <w:rPr>
            <w:color w:val="000000"/>
            <w:sz w:val="20"/>
            <w:szCs w:val="20"/>
          </w:rPr>
          <w:t>eemplazo de Chromebooks y iPads para estudiantes</w:t>
        </w:r>
        <w:r w:rsidR="00673D4A">
          <w:rPr>
            <w:color w:val="000000"/>
            <w:sz w:val="20"/>
            <w:szCs w:val="20"/>
          </w:rPr>
          <w:tab/>
          <w:t>2</w:t>
        </w:r>
      </w:hyperlink>
    </w:p>
    <w:p w14:paraId="1F2E3D56" w14:textId="77777777" w:rsidR="002B7782" w:rsidRPr="00CA2370" w:rsidRDefault="00DB0BB3">
      <w:pPr>
        <w:pBdr>
          <w:top w:val="nil"/>
          <w:left w:val="nil"/>
          <w:bottom w:val="nil"/>
          <w:right w:val="nil"/>
          <w:between w:val="nil"/>
        </w:pBdr>
        <w:tabs>
          <w:tab w:val="right" w:pos="9453"/>
        </w:tabs>
        <w:spacing w:before="181"/>
        <w:ind w:left="299"/>
        <w:rPr>
          <w:color w:val="000000"/>
          <w:sz w:val="20"/>
          <w:szCs w:val="20"/>
          <w:lang w:val="es-MX"/>
        </w:rPr>
      </w:pPr>
      <w:r w:rsidRPr="00CA2370">
        <w:rPr>
          <w:lang w:val="es-MX"/>
        </w:rPr>
        <w:t>Fin del Año Escolar/Cambio de Escuelas</w:t>
      </w:r>
      <w:hyperlink w:anchor="_heading=h.3znysh7">
        <w:r w:rsidR="00673D4A" w:rsidRPr="00CA2370">
          <w:rPr>
            <w:color w:val="000000"/>
            <w:sz w:val="20"/>
            <w:szCs w:val="20"/>
            <w:lang w:val="es-MX"/>
          </w:rPr>
          <w:tab/>
          <w:t>3</w:t>
        </w:r>
      </w:hyperlink>
    </w:p>
    <w:p w14:paraId="4BF3CB68" w14:textId="77777777" w:rsidR="002B7782" w:rsidRDefault="00CA2370">
      <w:pPr>
        <w:pBdr>
          <w:top w:val="nil"/>
          <w:left w:val="nil"/>
          <w:bottom w:val="nil"/>
          <w:right w:val="nil"/>
          <w:between w:val="nil"/>
        </w:pBdr>
        <w:tabs>
          <w:tab w:val="right" w:pos="9453"/>
        </w:tabs>
        <w:spacing w:before="179"/>
        <w:ind w:left="299"/>
        <w:rPr>
          <w:color w:val="000000"/>
          <w:sz w:val="20"/>
          <w:szCs w:val="20"/>
        </w:rPr>
      </w:pPr>
      <w:hyperlink w:anchor="_heading=h.2et92p0">
        <w:r w:rsidR="00DB0BB3" w:rsidRPr="00DB0BB3">
          <w:rPr>
            <w:color w:val="000000"/>
            <w:sz w:val="20"/>
            <w:szCs w:val="20"/>
          </w:rPr>
          <w:t xml:space="preserve">Protección y </w:t>
        </w:r>
        <w:r w:rsidR="00DB0BB3">
          <w:rPr>
            <w:color w:val="000000"/>
            <w:sz w:val="20"/>
            <w:szCs w:val="20"/>
          </w:rPr>
          <w:t>A</w:t>
        </w:r>
        <w:r w:rsidR="00DB0BB3" w:rsidRPr="00DB0BB3">
          <w:rPr>
            <w:color w:val="000000"/>
            <w:sz w:val="20"/>
            <w:szCs w:val="20"/>
          </w:rPr>
          <w:t>lmacenamiento de Chromebooks y iPads</w:t>
        </w:r>
        <w:r w:rsidR="00673D4A">
          <w:rPr>
            <w:color w:val="000000"/>
            <w:sz w:val="20"/>
            <w:szCs w:val="20"/>
          </w:rPr>
          <w:tab/>
          <w:t>3</w:t>
        </w:r>
      </w:hyperlink>
    </w:p>
    <w:p w14:paraId="62CF3357" w14:textId="77777777" w:rsidR="002B7782" w:rsidRDefault="00CA2370">
      <w:pPr>
        <w:pBdr>
          <w:top w:val="nil"/>
          <w:left w:val="nil"/>
          <w:bottom w:val="nil"/>
          <w:right w:val="nil"/>
          <w:between w:val="nil"/>
        </w:pBdr>
        <w:tabs>
          <w:tab w:val="right" w:pos="9453"/>
        </w:tabs>
        <w:spacing w:before="181"/>
        <w:ind w:left="299"/>
        <w:rPr>
          <w:color w:val="000000"/>
          <w:sz w:val="20"/>
          <w:szCs w:val="20"/>
        </w:rPr>
      </w:pPr>
      <w:hyperlink w:anchor="_heading=h.tyjcwt">
        <w:r w:rsidR="00DB0BB3" w:rsidRPr="00DB0BB3">
          <w:rPr>
            <w:color w:val="000000"/>
            <w:sz w:val="20"/>
            <w:szCs w:val="20"/>
          </w:rPr>
          <w:t xml:space="preserve">Cuidando </w:t>
        </w:r>
        <w:r w:rsidR="00DB0BB3">
          <w:rPr>
            <w:color w:val="000000"/>
            <w:sz w:val="20"/>
            <w:szCs w:val="20"/>
          </w:rPr>
          <w:t xml:space="preserve">de </w:t>
        </w:r>
        <w:r w:rsidR="00DB0BB3" w:rsidRPr="00DB0BB3">
          <w:rPr>
            <w:color w:val="000000"/>
            <w:sz w:val="20"/>
            <w:szCs w:val="20"/>
          </w:rPr>
          <w:t>Chromebooks y iPads</w:t>
        </w:r>
        <w:r w:rsidR="00673D4A">
          <w:rPr>
            <w:color w:val="000000"/>
            <w:sz w:val="20"/>
            <w:szCs w:val="20"/>
          </w:rPr>
          <w:tab/>
          <w:t>4</w:t>
        </w:r>
      </w:hyperlink>
    </w:p>
    <w:p w14:paraId="41F17349" w14:textId="77777777" w:rsidR="002B7782" w:rsidRDefault="00DB0BB3">
      <w:pPr>
        <w:pBdr>
          <w:top w:val="nil"/>
          <w:left w:val="nil"/>
          <w:bottom w:val="nil"/>
          <w:right w:val="nil"/>
          <w:between w:val="nil"/>
        </w:pBdr>
        <w:tabs>
          <w:tab w:val="right" w:pos="9453"/>
        </w:tabs>
        <w:spacing w:before="179"/>
        <w:ind w:left="299"/>
        <w:rPr>
          <w:color w:val="000000"/>
          <w:sz w:val="20"/>
          <w:szCs w:val="20"/>
        </w:rPr>
      </w:pPr>
      <w:r>
        <w:t xml:space="preserve">Uso de </w:t>
      </w:r>
      <w:hyperlink w:anchor="_heading=h.3dy6vkm">
        <w:r w:rsidR="00673D4A">
          <w:rPr>
            <w:color w:val="000000"/>
            <w:sz w:val="20"/>
            <w:szCs w:val="20"/>
          </w:rPr>
          <w:t xml:space="preserve">Chromebook </w:t>
        </w:r>
        <w:r w:rsidR="00673D4A">
          <w:rPr>
            <w:color w:val="000000"/>
            <w:sz w:val="20"/>
            <w:szCs w:val="20"/>
          </w:rPr>
          <w:tab/>
          <w:t>4</w:t>
        </w:r>
      </w:hyperlink>
    </w:p>
    <w:p w14:paraId="66E099D3" w14:textId="77777777" w:rsidR="002B7782" w:rsidRDefault="00CA2370">
      <w:pPr>
        <w:pBdr>
          <w:top w:val="nil"/>
          <w:left w:val="nil"/>
          <w:bottom w:val="nil"/>
          <w:right w:val="nil"/>
          <w:between w:val="nil"/>
        </w:pBdr>
        <w:tabs>
          <w:tab w:val="right" w:pos="9453"/>
        </w:tabs>
        <w:spacing w:before="181"/>
        <w:ind w:left="299"/>
        <w:rPr>
          <w:color w:val="000000"/>
          <w:sz w:val="20"/>
          <w:szCs w:val="20"/>
        </w:rPr>
      </w:pPr>
      <w:hyperlink w:anchor="_heading=h.1t3h5sf">
        <w:r w:rsidR="00DB0BB3" w:rsidRPr="00DB0BB3">
          <w:rPr>
            <w:color w:val="000000"/>
            <w:sz w:val="20"/>
            <w:szCs w:val="20"/>
          </w:rPr>
          <w:t>Conectividad a Internet</w:t>
        </w:r>
        <w:r w:rsidR="00673D4A">
          <w:rPr>
            <w:color w:val="000000"/>
            <w:sz w:val="20"/>
            <w:szCs w:val="20"/>
          </w:rPr>
          <w:tab/>
          <w:t>5</w:t>
        </w:r>
      </w:hyperlink>
    </w:p>
    <w:p w14:paraId="517A197B" w14:textId="77777777" w:rsidR="002B7782" w:rsidRDefault="00CA2370">
      <w:pPr>
        <w:pBdr>
          <w:top w:val="nil"/>
          <w:left w:val="nil"/>
          <w:bottom w:val="nil"/>
          <w:right w:val="nil"/>
          <w:between w:val="nil"/>
        </w:pBdr>
        <w:tabs>
          <w:tab w:val="right" w:pos="9453"/>
        </w:tabs>
        <w:spacing w:before="179"/>
        <w:ind w:left="299"/>
        <w:rPr>
          <w:color w:val="000000"/>
          <w:sz w:val="20"/>
          <w:szCs w:val="20"/>
        </w:rPr>
      </w:pPr>
      <w:hyperlink w:anchor="_heading=h.4d34og8">
        <w:r w:rsidR="00DB0BB3" w:rsidRPr="00DB0BB3">
          <w:rPr>
            <w:color w:val="000000"/>
            <w:sz w:val="20"/>
            <w:szCs w:val="20"/>
          </w:rPr>
          <w:t xml:space="preserve">Administrar </w:t>
        </w:r>
        <w:r w:rsidR="00DB0BB3">
          <w:rPr>
            <w:color w:val="000000"/>
            <w:sz w:val="20"/>
            <w:szCs w:val="20"/>
          </w:rPr>
          <w:t>A</w:t>
        </w:r>
        <w:r w:rsidR="00DB0BB3" w:rsidRPr="00DB0BB3">
          <w:rPr>
            <w:color w:val="000000"/>
            <w:sz w:val="20"/>
            <w:szCs w:val="20"/>
          </w:rPr>
          <w:t xml:space="preserve">rchivos de Chromebook y </w:t>
        </w:r>
        <w:r w:rsidR="00DB0BB3">
          <w:rPr>
            <w:color w:val="000000"/>
            <w:sz w:val="20"/>
            <w:szCs w:val="20"/>
          </w:rPr>
          <w:t>G</w:t>
        </w:r>
        <w:r w:rsidR="00DB0BB3" w:rsidRPr="00DB0BB3">
          <w:rPr>
            <w:color w:val="000000"/>
            <w:sz w:val="20"/>
            <w:szCs w:val="20"/>
          </w:rPr>
          <w:t xml:space="preserve">uardar </w:t>
        </w:r>
        <w:r w:rsidR="00DB0BB3">
          <w:rPr>
            <w:color w:val="000000"/>
            <w:sz w:val="20"/>
            <w:szCs w:val="20"/>
          </w:rPr>
          <w:t>T</w:t>
        </w:r>
        <w:r w:rsidR="00DB0BB3" w:rsidRPr="00DB0BB3">
          <w:rPr>
            <w:color w:val="000000"/>
            <w:sz w:val="20"/>
            <w:szCs w:val="20"/>
          </w:rPr>
          <w:t>rabajo</w:t>
        </w:r>
        <w:r w:rsidR="00673D4A">
          <w:rPr>
            <w:color w:val="000000"/>
            <w:sz w:val="20"/>
            <w:szCs w:val="20"/>
          </w:rPr>
          <w:tab/>
          <w:t>6</w:t>
        </w:r>
      </w:hyperlink>
    </w:p>
    <w:p w14:paraId="543057C1" w14:textId="77777777" w:rsidR="002B7782" w:rsidRDefault="00CA2370">
      <w:pPr>
        <w:pBdr>
          <w:top w:val="nil"/>
          <w:left w:val="nil"/>
          <w:bottom w:val="nil"/>
          <w:right w:val="nil"/>
          <w:between w:val="nil"/>
        </w:pBdr>
        <w:tabs>
          <w:tab w:val="right" w:pos="9453"/>
        </w:tabs>
        <w:spacing w:before="181"/>
        <w:ind w:left="299"/>
        <w:rPr>
          <w:color w:val="000000"/>
          <w:sz w:val="20"/>
          <w:szCs w:val="20"/>
        </w:rPr>
      </w:pPr>
      <w:hyperlink w:anchor="_heading=h.2s8eyo1">
        <w:r w:rsidR="00673D4A">
          <w:rPr>
            <w:color w:val="000000"/>
            <w:sz w:val="20"/>
            <w:szCs w:val="20"/>
          </w:rPr>
          <w:t xml:space="preserve">Gmail </w:t>
        </w:r>
        <w:r w:rsidR="00DB0BB3">
          <w:rPr>
            <w:color w:val="000000"/>
            <w:sz w:val="20"/>
            <w:szCs w:val="20"/>
          </w:rPr>
          <w:t>para Estudiantes</w:t>
        </w:r>
        <w:r w:rsidR="00673D4A">
          <w:rPr>
            <w:color w:val="000000"/>
            <w:sz w:val="20"/>
            <w:szCs w:val="20"/>
          </w:rPr>
          <w:tab/>
          <w:t>6</w:t>
        </w:r>
      </w:hyperlink>
    </w:p>
    <w:p w14:paraId="5DA3594F" w14:textId="77777777" w:rsidR="002B7782" w:rsidRDefault="00CA2370">
      <w:pPr>
        <w:pBdr>
          <w:top w:val="nil"/>
          <w:left w:val="nil"/>
          <w:bottom w:val="nil"/>
          <w:right w:val="nil"/>
          <w:between w:val="nil"/>
        </w:pBdr>
        <w:tabs>
          <w:tab w:val="right" w:pos="9453"/>
        </w:tabs>
        <w:spacing w:before="181"/>
        <w:ind w:left="299"/>
        <w:rPr>
          <w:color w:val="000000"/>
          <w:sz w:val="20"/>
          <w:szCs w:val="20"/>
        </w:rPr>
      </w:pPr>
      <w:hyperlink w:anchor="_heading=h.17dp8vu">
        <w:r w:rsidR="00673D4A">
          <w:rPr>
            <w:color w:val="000000"/>
            <w:sz w:val="20"/>
            <w:szCs w:val="20"/>
          </w:rPr>
          <w:t xml:space="preserve">Software </w:t>
        </w:r>
        <w:r w:rsidR="00E96BFD">
          <w:rPr>
            <w:color w:val="000000"/>
            <w:sz w:val="20"/>
            <w:szCs w:val="20"/>
          </w:rPr>
          <w:t>e</w:t>
        </w:r>
        <w:r w:rsidR="00673D4A">
          <w:rPr>
            <w:color w:val="000000"/>
            <w:sz w:val="20"/>
            <w:szCs w:val="20"/>
          </w:rPr>
          <w:t>n Chromebooks</w:t>
        </w:r>
        <w:r w:rsidR="00673D4A">
          <w:rPr>
            <w:color w:val="000000"/>
            <w:sz w:val="20"/>
            <w:szCs w:val="20"/>
          </w:rPr>
          <w:tab/>
          <w:t>7</w:t>
        </w:r>
      </w:hyperlink>
    </w:p>
    <w:p w14:paraId="5EA60F81" w14:textId="77777777" w:rsidR="002B7782" w:rsidRDefault="00CA2370">
      <w:pPr>
        <w:pBdr>
          <w:top w:val="nil"/>
          <w:left w:val="nil"/>
          <w:bottom w:val="nil"/>
          <w:right w:val="nil"/>
          <w:between w:val="nil"/>
        </w:pBdr>
        <w:tabs>
          <w:tab w:val="right" w:pos="9453"/>
        </w:tabs>
        <w:spacing w:before="178"/>
        <w:ind w:left="299"/>
        <w:rPr>
          <w:color w:val="000000"/>
          <w:sz w:val="20"/>
          <w:szCs w:val="20"/>
        </w:rPr>
      </w:pPr>
      <w:hyperlink w:anchor="_heading=h.3rdcrjn">
        <w:r w:rsidR="00DB0BB3" w:rsidRPr="00DB0BB3">
          <w:rPr>
            <w:color w:val="000000"/>
            <w:sz w:val="20"/>
            <w:szCs w:val="20"/>
          </w:rPr>
          <w:t xml:space="preserve">Solución de </w:t>
        </w:r>
        <w:r w:rsidR="00DB0BB3">
          <w:rPr>
            <w:color w:val="000000"/>
            <w:sz w:val="20"/>
            <w:szCs w:val="20"/>
          </w:rPr>
          <w:t>P</w:t>
        </w:r>
        <w:r w:rsidR="00DB0BB3" w:rsidRPr="00DB0BB3">
          <w:rPr>
            <w:color w:val="000000"/>
            <w:sz w:val="20"/>
            <w:szCs w:val="20"/>
          </w:rPr>
          <w:t xml:space="preserve">roblemas de </w:t>
        </w:r>
        <w:r w:rsidR="00DB0BB3">
          <w:rPr>
            <w:color w:val="000000"/>
            <w:sz w:val="20"/>
            <w:szCs w:val="20"/>
          </w:rPr>
          <w:t>D</w:t>
        </w:r>
        <w:r w:rsidR="00DB0BB3" w:rsidRPr="00DB0BB3">
          <w:rPr>
            <w:color w:val="000000"/>
            <w:sz w:val="20"/>
            <w:szCs w:val="20"/>
          </w:rPr>
          <w:t xml:space="preserve">ispositivos Chromebook y iPad y </w:t>
        </w:r>
        <w:r w:rsidR="00DB0BB3">
          <w:rPr>
            <w:color w:val="000000"/>
            <w:sz w:val="20"/>
            <w:szCs w:val="20"/>
          </w:rPr>
          <w:t>R</w:t>
        </w:r>
        <w:r w:rsidR="00DB0BB3" w:rsidRPr="00DB0BB3">
          <w:rPr>
            <w:color w:val="000000"/>
            <w:sz w:val="20"/>
            <w:szCs w:val="20"/>
          </w:rPr>
          <w:t xml:space="preserve">ecursos de </w:t>
        </w:r>
        <w:r w:rsidR="00DB0BB3">
          <w:rPr>
            <w:color w:val="000000"/>
            <w:sz w:val="20"/>
            <w:szCs w:val="20"/>
          </w:rPr>
          <w:t>A</w:t>
        </w:r>
        <w:r w:rsidR="00DB0BB3" w:rsidRPr="00DB0BB3">
          <w:rPr>
            <w:color w:val="000000"/>
            <w:sz w:val="20"/>
            <w:szCs w:val="20"/>
          </w:rPr>
          <w:t>yuda</w:t>
        </w:r>
        <w:r w:rsidR="00673D4A">
          <w:rPr>
            <w:color w:val="000000"/>
            <w:sz w:val="20"/>
            <w:szCs w:val="20"/>
          </w:rPr>
          <w:tab/>
          <w:t>7</w:t>
        </w:r>
      </w:hyperlink>
    </w:p>
    <w:p w14:paraId="23AD9F9B" w14:textId="77777777" w:rsidR="002B7782" w:rsidRDefault="00CA2370">
      <w:pPr>
        <w:pBdr>
          <w:top w:val="nil"/>
          <w:left w:val="nil"/>
          <w:bottom w:val="nil"/>
          <w:right w:val="nil"/>
          <w:between w:val="nil"/>
        </w:pBdr>
        <w:tabs>
          <w:tab w:val="right" w:pos="9453"/>
        </w:tabs>
        <w:spacing w:before="181"/>
        <w:ind w:left="299"/>
        <w:rPr>
          <w:color w:val="000000"/>
          <w:sz w:val="20"/>
          <w:szCs w:val="20"/>
        </w:rPr>
      </w:pPr>
      <w:hyperlink w:anchor="_heading=h.26in1rg">
        <w:r w:rsidR="00E96BFD">
          <w:rPr>
            <w:color w:val="000000"/>
            <w:sz w:val="20"/>
            <w:szCs w:val="20"/>
          </w:rPr>
          <w:t>Derechos de copia y Plagio</w:t>
        </w:r>
        <w:r w:rsidR="00673D4A">
          <w:rPr>
            <w:color w:val="000000"/>
            <w:sz w:val="20"/>
            <w:szCs w:val="20"/>
          </w:rPr>
          <w:tab/>
          <w:t>8</w:t>
        </w:r>
      </w:hyperlink>
    </w:p>
    <w:p w14:paraId="56D0CBAF" w14:textId="77777777" w:rsidR="002B7782" w:rsidRDefault="00CA2370">
      <w:pPr>
        <w:pBdr>
          <w:top w:val="nil"/>
          <w:left w:val="nil"/>
          <w:bottom w:val="nil"/>
          <w:right w:val="nil"/>
          <w:between w:val="nil"/>
        </w:pBdr>
        <w:tabs>
          <w:tab w:val="right" w:pos="9453"/>
        </w:tabs>
        <w:spacing w:before="179"/>
        <w:ind w:left="299"/>
        <w:rPr>
          <w:color w:val="000000"/>
          <w:sz w:val="20"/>
          <w:szCs w:val="20"/>
        </w:rPr>
      </w:pPr>
      <w:hyperlink w:anchor="_heading=h.lnxbz9">
        <w:r w:rsidR="00E96BFD" w:rsidRPr="00E96BFD">
          <w:rPr>
            <w:color w:val="000000"/>
            <w:sz w:val="20"/>
            <w:szCs w:val="20"/>
          </w:rPr>
          <w:t xml:space="preserve">Internet y </w:t>
        </w:r>
        <w:r w:rsidR="00E96BFD">
          <w:rPr>
            <w:color w:val="000000"/>
            <w:sz w:val="20"/>
            <w:szCs w:val="20"/>
          </w:rPr>
          <w:t>R</w:t>
        </w:r>
        <w:r w:rsidR="00E96BFD" w:rsidRPr="00E96BFD">
          <w:rPr>
            <w:color w:val="000000"/>
            <w:sz w:val="20"/>
            <w:szCs w:val="20"/>
          </w:rPr>
          <w:t xml:space="preserve">edes </w:t>
        </w:r>
        <w:r w:rsidR="00E96BFD">
          <w:rPr>
            <w:color w:val="000000"/>
            <w:sz w:val="20"/>
            <w:szCs w:val="20"/>
          </w:rPr>
          <w:t>S</w:t>
        </w:r>
        <w:r w:rsidR="00E96BFD" w:rsidRPr="00E96BFD">
          <w:rPr>
            <w:color w:val="000000"/>
            <w:sz w:val="20"/>
            <w:szCs w:val="20"/>
          </w:rPr>
          <w:t>ociales</w:t>
        </w:r>
        <w:r w:rsidR="00673D4A">
          <w:rPr>
            <w:color w:val="000000"/>
            <w:sz w:val="20"/>
            <w:szCs w:val="20"/>
          </w:rPr>
          <w:tab/>
          <w:t>8</w:t>
        </w:r>
      </w:hyperlink>
    </w:p>
    <w:p w14:paraId="2322D244" w14:textId="77777777" w:rsidR="002B7782" w:rsidRDefault="00CA2370">
      <w:pPr>
        <w:pBdr>
          <w:top w:val="nil"/>
          <w:left w:val="nil"/>
          <w:bottom w:val="nil"/>
          <w:right w:val="nil"/>
          <w:between w:val="nil"/>
        </w:pBdr>
        <w:tabs>
          <w:tab w:val="right" w:pos="9453"/>
        </w:tabs>
        <w:spacing w:before="181"/>
        <w:ind w:left="299"/>
        <w:rPr>
          <w:color w:val="000000"/>
          <w:sz w:val="20"/>
          <w:szCs w:val="20"/>
        </w:rPr>
      </w:pPr>
      <w:hyperlink w:anchor="_heading=h.35nkun2">
        <w:r w:rsidR="00E96BFD" w:rsidRPr="00E96BFD">
          <w:rPr>
            <w:color w:val="000000"/>
            <w:sz w:val="20"/>
            <w:szCs w:val="20"/>
          </w:rPr>
          <w:t>Ciudadanía Digital</w:t>
        </w:r>
        <w:r w:rsidR="00673D4A">
          <w:rPr>
            <w:color w:val="000000"/>
            <w:sz w:val="20"/>
            <w:szCs w:val="20"/>
          </w:rPr>
          <w:tab/>
          <w:t>8</w:t>
        </w:r>
      </w:hyperlink>
    </w:p>
    <w:p w14:paraId="09E93E71" w14:textId="77777777" w:rsidR="002B7782" w:rsidRDefault="00E96BFD">
      <w:pPr>
        <w:pBdr>
          <w:top w:val="nil"/>
          <w:left w:val="nil"/>
          <w:bottom w:val="nil"/>
          <w:right w:val="nil"/>
          <w:between w:val="nil"/>
        </w:pBdr>
        <w:tabs>
          <w:tab w:val="right" w:pos="9453"/>
        </w:tabs>
        <w:spacing w:before="181"/>
        <w:ind w:left="299"/>
        <w:rPr>
          <w:color w:val="000000"/>
          <w:sz w:val="20"/>
          <w:szCs w:val="20"/>
        </w:rPr>
      </w:pPr>
      <w:r>
        <w:t>Bullyn-Cibernetico</w:t>
      </w:r>
    </w:p>
    <w:p w14:paraId="540D3051" w14:textId="77777777" w:rsidR="002B7782" w:rsidRDefault="00CA2370">
      <w:pPr>
        <w:pBdr>
          <w:top w:val="nil"/>
          <w:left w:val="nil"/>
          <w:bottom w:val="nil"/>
          <w:right w:val="nil"/>
          <w:between w:val="nil"/>
        </w:pBdr>
        <w:tabs>
          <w:tab w:val="right" w:pos="9450"/>
        </w:tabs>
        <w:spacing w:before="179"/>
        <w:ind w:left="299"/>
        <w:rPr>
          <w:color w:val="000000"/>
          <w:sz w:val="20"/>
          <w:szCs w:val="20"/>
        </w:rPr>
      </w:pPr>
      <w:hyperlink w:anchor="_heading=h.44sinio">
        <w:r w:rsidR="00E96BFD" w:rsidRPr="00E96BFD">
          <w:rPr>
            <w:color w:val="000000"/>
            <w:sz w:val="20"/>
            <w:szCs w:val="20"/>
          </w:rPr>
          <w:t>Seguridad de Internet</w:t>
        </w:r>
        <w:r w:rsidR="00673D4A">
          <w:rPr>
            <w:color w:val="000000"/>
            <w:sz w:val="20"/>
            <w:szCs w:val="20"/>
          </w:rPr>
          <w:tab/>
          <w:t>10</w:t>
        </w:r>
      </w:hyperlink>
    </w:p>
    <w:p w14:paraId="19038745" w14:textId="77777777" w:rsidR="002B7782" w:rsidRDefault="00CA2370">
      <w:pPr>
        <w:pBdr>
          <w:top w:val="nil"/>
          <w:left w:val="nil"/>
          <w:bottom w:val="nil"/>
          <w:right w:val="nil"/>
          <w:between w:val="nil"/>
        </w:pBdr>
        <w:tabs>
          <w:tab w:val="right" w:pos="9450"/>
        </w:tabs>
        <w:spacing w:before="181"/>
        <w:ind w:left="299"/>
        <w:rPr>
          <w:color w:val="000000"/>
          <w:sz w:val="20"/>
          <w:szCs w:val="20"/>
        </w:rPr>
      </w:pPr>
      <w:hyperlink w:anchor="_heading=h.2jxsxqh">
        <w:r w:rsidR="00E96BFD" w:rsidRPr="00E96BFD">
          <w:rPr>
            <w:color w:val="000000"/>
            <w:sz w:val="20"/>
            <w:szCs w:val="20"/>
          </w:rPr>
          <w:t xml:space="preserve">Privacidad y </w:t>
        </w:r>
        <w:r w:rsidR="00E96BFD">
          <w:rPr>
            <w:color w:val="000000"/>
            <w:sz w:val="20"/>
            <w:szCs w:val="20"/>
          </w:rPr>
          <w:t>S</w:t>
        </w:r>
        <w:r w:rsidR="00E96BFD" w:rsidRPr="00E96BFD">
          <w:rPr>
            <w:color w:val="000000"/>
            <w:sz w:val="20"/>
            <w:szCs w:val="20"/>
          </w:rPr>
          <w:t>eguridad de Internet</w:t>
        </w:r>
        <w:r w:rsidR="00673D4A">
          <w:rPr>
            <w:color w:val="000000"/>
            <w:sz w:val="20"/>
            <w:szCs w:val="20"/>
          </w:rPr>
          <w:tab/>
          <w:t>10</w:t>
        </w:r>
      </w:hyperlink>
    </w:p>
    <w:p w14:paraId="37690E80" w14:textId="77777777" w:rsidR="002B7782" w:rsidRDefault="00CA2370">
      <w:pPr>
        <w:pBdr>
          <w:top w:val="nil"/>
          <w:left w:val="nil"/>
          <w:bottom w:val="nil"/>
          <w:right w:val="nil"/>
          <w:between w:val="nil"/>
        </w:pBdr>
        <w:tabs>
          <w:tab w:val="right" w:pos="9450"/>
        </w:tabs>
        <w:spacing w:before="178"/>
        <w:ind w:left="299"/>
        <w:rPr>
          <w:color w:val="000000"/>
          <w:sz w:val="20"/>
          <w:szCs w:val="20"/>
        </w:rPr>
      </w:pPr>
      <w:hyperlink w:anchor="_heading=h.z337ya">
        <w:r w:rsidR="00E96BFD" w:rsidRPr="00E96BFD">
          <w:rPr>
            <w:color w:val="000000"/>
            <w:sz w:val="20"/>
            <w:szCs w:val="20"/>
          </w:rPr>
          <w:t xml:space="preserve">Recursos de </w:t>
        </w:r>
        <w:r w:rsidR="00E96BFD">
          <w:rPr>
            <w:color w:val="000000"/>
            <w:sz w:val="20"/>
            <w:szCs w:val="20"/>
          </w:rPr>
          <w:t>S</w:t>
        </w:r>
        <w:r w:rsidR="00E96BFD" w:rsidRPr="00E96BFD">
          <w:rPr>
            <w:color w:val="000000"/>
            <w:sz w:val="20"/>
            <w:szCs w:val="20"/>
          </w:rPr>
          <w:t xml:space="preserve">eguridad en </w:t>
        </w:r>
        <w:r w:rsidR="00E96BFD">
          <w:rPr>
            <w:color w:val="000000"/>
            <w:sz w:val="20"/>
            <w:szCs w:val="20"/>
          </w:rPr>
          <w:t>I</w:t>
        </w:r>
        <w:r w:rsidR="00E96BFD" w:rsidRPr="00E96BFD">
          <w:rPr>
            <w:color w:val="000000"/>
            <w:sz w:val="20"/>
            <w:szCs w:val="20"/>
          </w:rPr>
          <w:t>nternet</w:t>
        </w:r>
        <w:r w:rsidR="00673D4A">
          <w:rPr>
            <w:color w:val="000000"/>
            <w:sz w:val="20"/>
            <w:szCs w:val="20"/>
          </w:rPr>
          <w:tab/>
          <w:t>11</w:t>
        </w:r>
      </w:hyperlink>
    </w:p>
    <w:p w14:paraId="545E1353" w14:textId="77777777" w:rsidR="002B7782" w:rsidRDefault="00CA2370">
      <w:pPr>
        <w:pBdr>
          <w:top w:val="nil"/>
          <w:left w:val="nil"/>
          <w:bottom w:val="nil"/>
          <w:right w:val="nil"/>
          <w:between w:val="nil"/>
        </w:pBdr>
        <w:tabs>
          <w:tab w:val="right" w:pos="9450"/>
        </w:tabs>
        <w:spacing w:before="181"/>
        <w:ind w:left="299"/>
        <w:rPr>
          <w:color w:val="000000"/>
          <w:sz w:val="20"/>
          <w:szCs w:val="20"/>
        </w:rPr>
      </w:pPr>
      <w:hyperlink w:anchor="_heading=h.3j2qqm3">
        <w:r w:rsidR="00E96BFD">
          <w:rPr>
            <w:color w:val="000000"/>
            <w:sz w:val="20"/>
            <w:szCs w:val="20"/>
          </w:rPr>
          <w:t>Guia para</w:t>
        </w:r>
        <w:r w:rsidR="00E96BFD" w:rsidRPr="00E96BFD">
          <w:rPr>
            <w:color w:val="000000"/>
            <w:sz w:val="20"/>
            <w:szCs w:val="20"/>
          </w:rPr>
          <w:t xml:space="preserve"> </w:t>
        </w:r>
        <w:r w:rsidR="00E96BFD">
          <w:rPr>
            <w:color w:val="000000"/>
            <w:sz w:val="20"/>
            <w:szCs w:val="20"/>
          </w:rPr>
          <w:t>T</w:t>
        </w:r>
        <w:r w:rsidR="00E96BFD" w:rsidRPr="00E96BFD">
          <w:rPr>
            <w:color w:val="000000"/>
            <w:sz w:val="20"/>
            <w:szCs w:val="20"/>
          </w:rPr>
          <w:t>adre</w:t>
        </w:r>
        <w:r w:rsidR="00E96BFD">
          <w:rPr>
            <w:color w:val="000000"/>
            <w:sz w:val="20"/>
            <w:szCs w:val="20"/>
          </w:rPr>
          <w:t>s</w:t>
        </w:r>
        <w:r w:rsidR="00E96BFD" w:rsidRPr="00E96BFD">
          <w:rPr>
            <w:color w:val="000000"/>
            <w:sz w:val="20"/>
            <w:szCs w:val="20"/>
          </w:rPr>
          <w:t>/</w:t>
        </w:r>
        <w:r w:rsidR="00E96BFD">
          <w:rPr>
            <w:color w:val="000000"/>
            <w:sz w:val="20"/>
            <w:szCs w:val="20"/>
          </w:rPr>
          <w:t>T</w:t>
        </w:r>
        <w:r w:rsidR="00E96BFD" w:rsidRPr="00E96BFD">
          <w:rPr>
            <w:color w:val="000000"/>
            <w:sz w:val="20"/>
            <w:szCs w:val="20"/>
          </w:rPr>
          <w:t>utor</w:t>
        </w:r>
        <w:r w:rsidR="00E96BFD">
          <w:rPr>
            <w:color w:val="000000"/>
            <w:sz w:val="20"/>
            <w:szCs w:val="20"/>
          </w:rPr>
          <w:t>es</w:t>
        </w:r>
        <w:r w:rsidR="00673D4A">
          <w:rPr>
            <w:color w:val="000000"/>
            <w:sz w:val="20"/>
            <w:szCs w:val="20"/>
          </w:rPr>
          <w:tab/>
          <w:t>11</w:t>
        </w:r>
      </w:hyperlink>
    </w:p>
    <w:p w14:paraId="3818344A" w14:textId="77777777" w:rsidR="002B7782" w:rsidRDefault="00E96BFD">
      <w:pPr>
        <w:pBdr>
          <w:top w:val="nil"/>
          <w:left w:val="nil"/>
          <w:bottom w:val="nil"/>
          <w:right w:val="nil"/>
          <w:between w:val="nil"/>
        </w:pBdr>
        <w:tabs>
          <w:tab w:val="right" w:pos="9450"/>
        </w:tabs>
        <w:spacing w:before="181"/>
        <w:ind w:left="299"/>
        <w:rPr>
          <w:color w:val="000000"/>
          <w:sz w:val="20"/>
          <w:szCs w:val="20"/>
        </w:rPr>
      </w:pPr>
      <w:r>
        <w:rPr>
          <w:color w:val="000000"/>
          <w:sz w:val="20"/>
          <w:szCs w:val="20"/>
        </w:rPr>
        <w:t>Fir</w:t>
      </w:r>
      <w:r w:rsidRPr="00E96BFD">
        <w:rPr>
          <w:color w:val="000000"/>
          <w:sz w:val="20"/>
          <w:szCs w:val="20"/>
        </w:rPr>
        <w:t>ma</w:t>
      </w:r>
      <w:r>
        <w:rPr>
          <w:color w:val="000000"/>
          <w:sz w:val="20"/>
          <w:szCs w:val="20"/>
        </w:rPr>
        <w:t xml:space="preserve"> de Acuerdos</w:t>
      </w:r>
      <w:r w:rsidR="00673D4A">
        <w:rPr>
          <w:color w:val="000000"/>
          <w:sz w:val="20"/>
          <w:szCs w:val="20"/>
        </w:rPr>
        <w:tab/>
        <w:t>12</w:t>
      </w:r>
    </w:p>
    <w:p w14:paraId="139ACC42" w14:textId="77777777" w:rsidR="002B7782" w:rsidRDefault="00E96BFD">
      <w:pPr>
        <w:pBdr>
          <w:top w:val="nil"/>
          <w:left w:val="nil"/>
          <w:bottom w:val="nil"/>
          <w:right w:val="nil"/>
          <w:between w:val="nil"/>
        </w:pBdr>
        <w:tabs>
          <w:tab w:val="right" w:pos="9450"/>
        </w:tabs>
        <w:spacing w:before="179"/>
        <w:ind w:left="501"/>
        <w:rPr>
          <w:color w:val="000000"/>
          <w:sz w:val="20"/>
          <w:szCs w:val="20"/>
        </w:rPr>
      </w:pPr>
      <w:r w:rsidRPr="00E96BFD">
        <w:rPr>
          <w:color w:val="000000"/>
          <w:sz w:val="20"/>
          <w:szCs w:val="20"/>
        </w:rPr>
        <w:t>Acuerdo de responsabilidad de dispositivos móviles para llevar a casa</w:t>
      </w:r>
      <w:r w:rsidR="00673D4A">
        <w:rPr>
          <w:color w:val="000000"/>
          <w:sz w:val="20"/>
          <w:szCs w:val="20"/>
        </w:rPr>
        <w:tab/>
        <w:t>12</w:t>
      </w:r>
    </w:p>
    <w:p w14:paraId="349ABD7E" w14:textId="77777777" w:rsidR="002B7782" w:rsidRDefault="00CA2370">
      <w:pPr>
        <w:pBdr>
          <w:top w:val="nil"/>
          <w:left w:val="nil"/>
          <w:bottom w:val="nil"/>
          <w:right w:val="nil"/>
          <w:between w:val="nil"/>
        </w:pBdr>
        <w:tabs>
          <w:tab w:val="right" w:pos="9450"/>
        </w:tabs>
        <w:spacing w:before="182"/>
        <w:ind w:left="501"/>
        <w:rPr>
          <w:color w:val="000000"/>
          <w:sz w:val="20"/>
          <w:szCs w:val="20"/>
        </w:rPr>
      </w:pPr>
      <w:hyperlink w:anchor="_heading=h.1y810tw">
        <w:r w:rsidR="00E96BFD" w:rsidRPr="00E96BFD">
          <w:rPr>
            <w:color w:val="000000"/>
            <w:sz w:val="20"/>
            <w:szCs w:val="20"/>
          </w:rPr>
          <w:t xml:space="preserve">Promesa del </w:t>
        </w:r>
        <w:r w:rsidR="00E96BFD">
          <w:rPr>
            <w:color w:val="000000"/>
            <w:sz w:val="20"/>
            <w:szCs w:val="20"/>
          </w:rPr>
          <w:t>P</w:t>
        </w:r>
        <w:r w:rsidR="00E96BFD" w:rsidRPr="00E96BFD">
          <w:rPr>
            <w:color w:val="000000"/>
            <w:sz w:val="20"/>
            <w:szCs w:val="20"/>
          </w:rPr>
          <w:t>rograma Sheridan 1: 1</w:t>
        </w:r>
        <w:r w:rsidR="00673D4A">
          <w:rPr>
            <w:color w:val="000000"/>
            <w:sz w:val="20"/>
            <w:szCs w:val="20"/>
          </w:rPr>
          <w:tab/>
          <w:t>13</w:t>
        </w:r>
      </w:hyperlink>
    </w:p>
    <w:p w14:paraId="2F64697C" w14:textId="77777777" w:rsidR="002B7782" w:rsidRDefault="002B7782">
      <w:pPr>
        <w:sectPr w:rsidR="002B7782" w:rsidSect="007349E4">
          <w:headerReference w:type="default" r:id="rId12"/>
          <w:footerReference w:type="default" r:id="rId13"/>
          <w:pgSz w:w="12240" w:h="15840"/>
          <w:pgMar w:top="1500" w:right="432" w:bottom="432" w:left="1340" w:header="446" w:footer="642" w:gutter="0"/>
          <w:cols w:space="720" w:equalWidth="0">
            <w:col w:w="9428"/>
          </w:cols>
        </w:sectPr>
      </w:pPr>
    </w:p>
    <w:p w14:paraId="3A2F844D" w14:textId="77777777" w:rsidR="002B7782" w:rsidRDefault="00E96BFD" w:rsidP="007349E4">
      <w:pPr>
        <w:pStyle w:val="Heading2"/>
        <w:spacing w:before="229"/>
      </w:pPr>
      <w:bookmarkStart w:id="1" w:name="_heading=h.gjdgxs" w:colFirst="0" w:colLast="0"/>
      <w:bookmarkEnd w:id="1"/>
      <w:r>
        <w:rPr>
          <w:color w:val="0773B9"/>
        </w:rPr>
        <w:lastRenderedPageBreak/>
        <w:t>Inform</w:t>
      </w:r>
      <w:r w:rsidR="005E16C9">
        <w:rPr>
          <w:color w:val="0773B9"/>
        </w:rPr>
        <w:t>a</w:t>
      </w:r>
      <w:r>
        <w:rPr>
          <w:color w:val="0773B9"/>
        </w:rPr>
        <w:t>ci</w:t>
      </w:r>
      <w:r w:rsidR="005E16C9">
        <w:rPr>
          <w:color w:val="0773B9"/>
        </w:rPr>
        <w:t>ó</w:t>
      </w:r>
      <w:r>
        <w:rPr>
          <w:color w:val="0773B9"/>
        </w:rPr>
        <w:t xml:space="preserve">n del </w:t>
      </w:r>
      <w:r w:rsidR="00673D4A">
        <w:rPr>
          <w:color w:val="0773B9"/>
        </w:rPr>
        <w:t>Program</w:t>
      </w:r>
      <w:r>
        <w:rPr>
          <w:color w:val="0773B9"/>
        </w:rPr>
        <w:t>a</w:t>
      </w:r>
      <w:r w:rsidR="00673D4A">
        <w:rPr>
          <w:noProof/>
          <w:lang w:bidi="ar-SA"/>
        </w:rPr>
        <w:drawing>
          <wp:anchor distT="0" distB="0" distL="0" distR="0" simplePos="0" relativeHeight="251663360" behindDoc="0" locked="0" layoutInCell="1" hidden="0" allowOverlap="1" wp14:anchorId="4BECC0C8" wp14:editId="54AC9771">
            <wp:simplePos x="0" y="0"/>
            <wp:positionH relativeFrom="column">
              <wp:posOffset>4996179</wp:posOffset>
            </wp:positionH>
            <wp:positionV relativeFrom="paragraph">
              <wp:posOffset>362780</wp:posOffset>
            </wp:positionV>
            <wp:extent cx="1361440" cy="1361440"/>
            <wp:effectExtent l="0" t="0" r="0" b="0"/>
            <wp:wrapNone/>
            <wp:docPr id="6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1361440" cy="1361440"/>
                    </a:xfrm>
                    <a:prstGeom prst="rect">
                      <a:avLst/>
                    </a:prstGeom>
                    <a:ln/>
                  </pic:spPr>
                </pic:pic>
              </a:graphicData>
            </a:graphic>
          </wp:anchor>
        </w:drawing>
      </w:r>
      <w:r w:rsidR="005E16C9">
        <w:rPr>
          <w:color w:val="0773B9"/>
        </w:rPr>
        <w:t xml:space="preserve"> Sheridan 1:1</w:t>
      </w:r>
    </w:p>
    <w:p w14:paraId="4BF35809" w14:textId="77777777" w:rsidR="002B7782" w:rsidRDefault="002B7782">
      <w:pPr>
        <w:pBdr>
          <w:top w:val="nil"/>
          <w:left w:val="nil"/>
          <w:bottom w:val="nil"/>
          <w:right w:val="nil"/>
          <w:between w:val="nil"/>
        </w:pBdr>
        <w:ind w:left="100" w:right="2981"/>
        <w:rPr>
          <w:color w:val="000000"/>
          <w:sz w:val="20"/>
          <w:szCs w:val="20"/>
        </w:rPr>
      </w:pPr>
    </w:p>
    <w:p w14:paraId="518537D8" w14:textId="77777777" w:rsidR="002B7782" w:rsidRDefault="005E16C9">
      <w:pPr>
        <w:widowControl/>
        <w:ind w:left="101" w:right="3182"/>
        <w:rPr>
          <w:sz w:val="20"/>
          <w:szCs w:val="20"/>
        </w:rPr>
      </w:pPr>
      <w:r w:rsidRPr="00CA2370">
        <w:rPr>
          <w:color w:val="000000"/>
          <w:sz w:val="20"/>
          <w:szCs w:val="20"/>
          <w:lang w:val="es-MX"/>
        </w:rPr>
        <w:t>La tecnolog</w:t>
      </w:r>
      <w:r w:rsidR="00065B71" w:rsidRPr="00CA2370">
        <w:rPr>
          <w:color w:val="000000"/>
          <w:sz w:val="20"/>
          <w:szCs w:val="20"/>
          <w:lang w:val="es-MX"/>
        </w:rPr>
        <w:t>í</w:t>
      </w:r>
      <w:r w:rsidRPr="00CA2370">
        <w:rPr>
          <w:color w:val="000000"/>
          <w:sz w:val="20"/>
          <w:szCs w:val="20"/>
          <w:lang w:val="es-MX"/>
        </w:rPr>
        <w:t>a es una herramiena poderosa para in</w:t>
      </w:r>
      <w:r w:rsidR="00065B71" w:rsidRPr="00CA2370">
        <w:rPr>
          <w:color w:val="000000"/>
          <w:sz w:val="20"/>
          <w:szCs w:val="20"/>
          <w:lang w:val="es-MX"/>
        </w:rPr>
        <w:t>v</w:t>
      </w:r>
      <w:r w:rsidRPr="00CA2370">
        <w:rPr>
          <w:color w:val="000000"/>
          <w:sz w:val="20"/>
          <w:szCs w:val="20"/>
          <w:lang w:val="es-MX"/>
        </w:rPr>
        <w:t>olucrar y capacitar a los estudianes. La pandemia del 2020</w:t>
      </w:r>
      <w:r w:rsidR="00AF3C5B" w:rsidRPr="00CA2370">
        <w:rPr>
          <w:color w:val="000000"/>
          <w:sz w:val="20"/>
          <w:szCs w:val="20"/>
          <w:lang w:val="es-MX"/>
        </w:rPr>
        <w:t>,</w:t>
      </w:r>
      <w:r w:rsidRPr="00CA2370">
        <w:rPr>
          <w:color w:val="000000"/>
          <w:sz w:val="20"/>
          <w:szCs w:val="20"/>
          <w:lang w:val="es-MX"/>
        </w:rPr>
        <w:t>COVID 19</w:t>
      </w:r>
      <w:r w:rsidR="00AF3C5B" w:rsidRPr="00CA2370">
        <w:rPr>
          <w:color w:val="000000"/>
          <w:sz w:val="20"/>
          <w:szCs w:val="20"/>
          <w:lang w:val="es-MX"/>
        </w:rPr>
        <w:t xml:space="preserve">, </w:t>
      </w:r>
      <w:r w:rsidRPr="00CA2370">
        <w:rPr>
          <w:color w:val="000000"/>
          <w:sz w:val="20"/>
          <w:szCs w:val="20"/>
          <w:lang w:val="es-MX"/>
        </w:rPr>
        <w:t>ha acelerao los planes del Distrito Escolar de Sheridan para incrementar el uso de tecnologia para apoyar la ense</w:t>
      </w:r>
      <w:r w:rsidR="001A337C" w:rsidRPr="00CA2370">
        <w:rPr>
          <w:color w:val="000000"/>
          <w:sz w:val="20"/>
          <w:szCs w:val="20"/>
          <w:lang w:val="es-MX"/>
        </w:rPr>
        <w:t>ñ</w:t>
      </w:r>
      <w:r w:rsidRPr="00CA2370">
        <w:rPr>
          <w:color w:val="000000"/>
          <w:sz w:val="20"/>
          <w:szCs w:val="20"/>
          <w:lang w:val="es-MX"/>
        </w:rPr>
        <w:t xml:space="preserve">anza y aprendizaje. </w:t>
      </w:r>
      <w:r>
        <w:rPr>
          <w:color w:val="000000"/>
          <w:sz w:val="20"/>
          <w:szCs w:val="20"/>
        </w:rPr>
        <w:t>En respuesta a la necesidad de pro</w:t>
      </w:r>
      <w:r w:rsidR="00065B71">
        <w:rPr>
          <w:color w:val="000000"/>
          <w:sz w:val="20"/>
          <w:szCs w:val="20"/>
        </w:rPr>
        <w:t>p</w:t>
      </w:r>
      <w:r>
        <w:rPr>
          <w:color w:val="000000"/>
          <w:sz w:val="20"/>
          <w:szCs w:val="20"/>
        </w:rPr>
        <w:t xml:space="preserve">orcionar continuidad en la educacion a nuestros estudiants de Sheridan </w:t>
      </w:r>
      <w:r w:rsidR="001A337C">
        <w:rPr>
          <w:color w:val="000000"/>
          <w:sz w:val="20"/>
          <w:szCs w:val="20"/>
        </w:rPr>
        <w:t xml:space="preserve">en un entorno de aprendizaje remoto, hemos convertido en una prioridad pasar a un programa de dispositivos informáticos uno a uno </w:t>
      </w:r>
      <w:r w:rsidR="00673D4A">
        <w:rPr>
          <w:color w:val="000000"/>
          <w:sz w:val="20"/>
          <w:szCs w:val="20"/>
        </w:rPr>
        <w:t xml:space="preserve">(1:1) </w:t>
      </w:r>
      <w:r w:rsidR="001A337C">
        <w:rPr>
          <w:color w:val="000000"/>
          <w:sz w:val="20"/>
          <w:szCs w:val="20"/>
        </w:rPr>
        <w:t>para todos los estudiantes</w:t>
      </w:r>
      <w:r w:rsidR="00673D4A">
        <w:rPr>
          <w:color w:val="000000"/>
          <w:sz w:val="20"/>
          <w:szCs w:val="20"/>
        </w:rPr>
        <w:t xml:space="preserve"> (ECE-12) </w:t>
      </w:r>
      <w:r w:rsidR="00065B71">
        <w:rPr>
          <w:color w:val="000000"/>
          <w:sz w:val="20"/>
          <w:szCs w:val="20"/>
        </w:rPr>
        <w:t xml:space="preserve">de </w:t>
      </w:r>
      <w:r w:rsidR="00673D4A">
        <w:rPr>
          <w:color w:val="000000"/>
          <w:sz w:val="20"/>
          <w:szCs w:val="20"/>
        </w:rPr>
        <w:t xml:space="preserve">Sheridan </w:t>
      </w:r>
      <w:r w:rsidR="001A337C">
        <w:rPr>
          <w:color w:val="000000"/>
          <w:sz w:val="20"/>
          <w:szCs w:val="20"/>
        </w:rPr>
        <w:t>para el a</w:t>
      </w:r>
      <w:r w:rsidR="001A337C" w:rsidRPr="001A337C">
        <w:rPr>
          <w:color w:val="000000"/>
          <w:sz w:val="20"/>
          <w:szCs w:val="20"/>
        </w:rPr>
        <w:t>ñ</w:t>
      </w:r>
      <w:r w:rsidR="001A337C">
        <w:rPr>
          <w:color w:val="000000"/>
          <w:sz w:val="20"/>
          <w:szCs w:val="20"/>
        </w:rPr>
        <w:t xml:space="preserve">o escolar </w:t>
      </w:r>
      <w:r w:rsidR="00673D4A">
        <w:rPr>
          <w:color w:val="000000"/>
          <w:sz w:val="20"/>
          <w:szCs w:val="20"/>
        </w:rPr>
        <w:t xml:space="preserve">2020-21.  </w:t>
      </w:r>
      <w:r w:rsidR="001A337C">
        <w:rPr>
          <w:color w:val="000000"/>
          <w:sz w:val="20"/>
          <w:szCs w:val="20"/>
        </w:rPr>
        <w:t xml:space="preserve">A través de este nuevo programa los estudiantes recibirán computadoras portátiles </w:t>
      </w:r>
      <w:r w:rsidR="00673D4A">
        <w:rPr>
          <w:color w:val="000000"/>
          <w:sz w:val="20"/>
          <w:szCs w:val="20"/>
        </w:rPr>
        <w:t>Chromebook (grad</w:t>
      </w:r>
      <w:r w:rsidR="001A337C">
        <w:rPr>
          <w:color w:val="000000"/>
          <w:sz w:val="20"/>
          <w:szCs w:val="20"/>
        </w:rPr>
        <w:t>o</w:t>
      </w:r>
      <w:r w:rsidR="00673D4A">
        <w:rPr>
          <w:color w:val="000000"/>
          <w:sz w:val="20"/>
          <w:szCs w:val="20"/>
        </w:rPr>
        <w:t xml:space="preserve">s 1-12) </w:t>
      </w:r>
      <w:r w:rsidR="001A337C">
        <w:rPr>
          <w:color w:val="000000"/>
          <w:sz w:val="20"/>
          <w:szCs w:val="20"/>
        </w:rPr>
        <w:t xml:space="preserve">y tabletas </w:t>
      </w:r>
      <w:r w:rsidR="00673D4A">
        <w:rPr>
          <w:color w:val="000000"/>
          <w:sz w:val="20"/>
          <w:szCs w:val="20"/>
        </w:rPr>
        <w:t>iPa</w:t>
      </w:r>
      <w:r w:rsidR="001A337C">
        <w:rPr>
          <w:color w:val="000000"/>
          <w:sz w:val="20"/>
          <w:szCs w:val="20"/>
        </w:rPr>
        <w:t>d</w:t>
      </w:r>
      <w:r w:rsidR="00673D4A">
        <w:rPr>
          <w:color w:val="000000"/>
          <w:sz w:val="20"/>
          <w:szCs w:val="20"/>
        </w:rPr>
        <w:t xml:space="preserve"> (ECE-K) </w:t>
      </w:r>
      <w:r w:rsidR="001A337C">
        <w:rPr>
          <w:color w:val="000000"/>
          <w:sz w:val="20"/>
          <w:szCs w:val="20"/>
        </w:rPr>
        <w:t>para usarlas tanto en la escuela como en su casa</w:t>
      </w:r>
      <w:r w:rsidR="00673D4A">
        <w:rPr>
          <w:color w:val="000000"/>
          <w:sz w:val="20"/>
          <w:szCs w:val="20"/>
        </w:rPr>
        <w:t>.</w:t>
      </w:r>
    </w:p>
    <w:p w14:paraId="7EBC4CDB" w14:textId="77777777" w:rsidR="002B7782" w:rsidRDefault="002B7782">
      <w:pPr>
        <w:widowControl/>
        <w:ind w:left="101" w:right="3182"/>
        <w:rPr>
          <w:sz w:val="20"/>
          <w:szCs w:val="20"/>
        </w:rPr>
      </w:pPr>
    </w:p>
    <w:p w14:paraId="18DD6346" w14:textId="77777777" w:rsidR="002B7782" w:rsidRDefault="001A337C">
      <w:pPr>
        <w:widowControl/>
        <w:ind w:left="101" w:right="922"/>
        <w:rPr>
          <w:sz w:val="20"/>
          <w:szCs w:val="20"/>
        </w:rPr>
      </w:pPr>
      <w:r w:rsidRPr="001A337C">
        <w:rPr>
          <w:color w:val="000000"/>
          <w:sz w:val="20"/>
          <w:szCs w:val="20"/>
        </w:rPr>
        <w:t xml:space="preserve">El Distrito Escolar Sheridan (SSD) diseñó nuestro programa en asociación con iLearn Collaborative que tiene más de 10 años de experiencia implementando programas 1: 1 en distritos en todo el estado de CO. Esta asociación garantizará aún más el éxito del programa, ya que el personal de la escuela y el distrito recibirá </w:t>
      </w:r>
      <w:r w:rsidR="00065B71">
        <w:rPr>
          <w:color w:val="000000"/>
          <w:sz w:val="20"/>
          <w:szCs w:val="20"/>
        </w:rPr>
        <w:t xml:space="preserve">entrenamiento </w:t>
      </w:r>
      <w:r w:rsidRPr="001A337C">
        <w:rPr>
          <w:color w:val="000000"/>
          <w:sz w:val="20"/>
          <w:szCs w:val="20"/>
        </w:rPr>
        <w:t>profesional adicional y soporte técnico</w:t>
      </w:r>
      <w:r w:rsidR="00673D4A">
        <w:rPr>
          <w:color w:val="000000"/>
          <w:sz w:val="20"/>
          <w:szCs w:val="20"/>
        </w:rPr>
        <w:t>.</w:t>
      </w:r>
    </w:p>
    <w:p w14:paraId="003635B2" w14:textId="77777777" w:rsidR="002B7782" w:rsidRDefault="00673D4A">
      <w:pPr>
        <w:pBdr>
          <w:top w:val="nil"/>
          <w:left w:val="nil"/>
          <w:bottom w:val="nil"/>
          <w:right w:val="nil"/>
          <w:between w:val="nil"/>
        </w:pBdr>
        <w:ind w:left="101" w:right="922"/>
        <w:rPr>
          <w:color w:val="000000"/>
          <w:sz w:val="20"/>
          <w:szCs w:val="20"/>
        </w:rPr>
      </w:pPr>
      <w:r w:rsidRPr="00CA2370">
        <w:rPr>
          <w:color w:val="000000"/>
          <w:sz w:val="20"/>
          <w:szCs w:val="20"/>
          <w:lang w:val="es-MX"/>
        </w:rPr>
        <w:br/>
      </w:r>
      <w:r w:rsidR="00CC2230" w:rsidRPr="00CA2370">
        <w:rPr>
          <w:color w:val="000000"/>
          <w:sz w:val="20"/>
          <w:szCs w:val="20"/>
          <w:lang w:val="es-MX"/>
        </w:rPr>
        <w:t xml:space="preserve">Los Chromebooks y iPads emitidos a los estudiantes de Sheridan pertenecen a SSD 2 y su propiedad legal permanece con el distrito. </w:t>
      </w:r>
      <w:r w:rsidR="00CC2230" w:rsidRPr="00CC2230">
        <w:rPr>
          <w:color w:val="000000"/>
          <w:sz w:val="20"/>
          <w:szCs w:val="20"/>
        </w:rPr>
        <w:t xml:space="preserve">El derecho de posesión y uso de un Chromebook o iPad de cada estudiante se basa en el cumplimiento total y completo del estudiante con el </w:t>
      </w:r>
      <w:r w:rsidR="00CC2230" w:rsidRPr="00CC2230">
        <w:rPr>
          <w:i/>
          <w:color w:val="000000"/>
          <w:sz w:val="20"/>
          <w:szCs w:val="20"/>
        </w:rPr>
        <w:t>Acuerdo de Responsabilidad del Dispositivo y la Promesa del Programa del SSD, así como con este Manual 1: 1 para Estudiantes y Familias</w:t>
      </w:r>
      <w:r w:rsidR="00CC2230" w:rsidRPr="00CC2230">
        <w:rPr>
          <w:color w:val="000000"/>
          <w:sz w:val="20"/>
          <w:szCs w:val="20"/>
        </w:rPr>
        <w:t>.</w:t>
      </w:r>
    </w:p>
    <w:p w14:paraId="3AB6A928" w14:textId="77777777" w:rsidR="002B7782" w:rsidRDefault="002B7782">
      <w:pPr>
        <w:pBdr>
          <w:top w:val="nil"/>
          <w:left w:val="nil"/>
          <w:bottom w:val="nil"/>
          <w:right w:val="nil"/>
          <w:between w:val="nil"/>
        </w:pBdr>
        <w:spacing w:before="5"/>
        <w:rPr>
          <w:color w:val="000000"/>
          <w:sz w:val="35"/>
          <w:szCs w:val="35"/>
        </w:rPr>
      </w:pPr>
    </w:p>
    <w:p w14:paraId="0C8445EB" w14:textId="77777777" w:rsidR="002B7782" w:rsidRDefault="00673D4A" w:rsidP="007349E4">
      <w:pPr>
        <w:pStyle w:val="Heading2"/>
        <w:spacing w:before="1"/>
      </w:pPr>
      <w:bookmarkStart w:id="2" w:name="_heading=h.30j0zll" w:colFirst="0" w:colLast="0"/>
      <w:bookmarkEnd w:id="2"/>
      <w:r>
        <w:rPr>
          <w:color w:val="0773B9"/>
        </w:rPr>
        <w:t>Repa</w:t>
      </w:r>
      <w:r w:rsidR="00672EE6">
        <w:rPr>
          <w:color w:val="0773B9"/>
        </w:rPr>
        <w:t>ración</w:t>
      </w:r>
      <w:r>
        <w:rPr>
          <w:color w:val="0773B9"/>
        </w:rPr>
        <w:t xml:space="preserve"> o Re</w:t>
      </w:r>
      <w:r w:rsidR="00672EE6">
        <w:rPr>
          <w:color w:val="0773B9"/>
        </w:rPr>
        <w:t xml:space="preserve">emplazo de </w:t>
      </w:r>
      <w:r>
        <w:rPr>
          <w:color w:val="0773B9"/>
        </w:rPr>
        <w:t xml:space="preserve">Chromebooks </w:t>
      </w:r>
      <w:r w:rsidR="00672EE6">
        <w:rPr>
          <w:color w:val="0773B9"/>
        </w:rPr>
        <w:t>y</w:t>
      </w:r>
      <w:r>
        <w:rPr>
          <w:color w:val="0773B9"/>
        </w:rPr>
        <w:t xml:space="preserve"> iPad</w:t>
      </w:r>
      <w:r w:rsidR="00672EE6">
        <w:rPr>
          <w:color w:val="0773B9"/>
        </w:rPr>
        <w:t xml:space="preserve"> de Estudiantes</w:t>
      </w:r>
    </w:p>
    <w:p w14:paraId="497AF6D4" w14:textId="77777777" w:rsidR="002B7782" w:rsidRDefault="00672EE6">
      <w:pPr>
        <w:pBdr>
          <w:top w:val="nil"/>
          <w:left w:val="nil"/>
          <w:bottom w:val="nil"/>
          <w:right w:val="nil"/>
          <w:between w:val="nil"/>
        </w:pBdr>
        <w:spacing w:before="117"/>
        <w:ind w:left="100" w:right="921"/>
        <w:rPr>
          <w:color w:val="000000"/>
          <w:sz w:val="20"/>
          <w:szCs w:val="20"/>
        </w:rPr>
      </w:pPr>
      <w:r w:rsidRPr="00672EE6">
        <w:rPr>
          <w:color w:val="000000"/>
          <w:sz w:val="20"/>
          <w:szCs w:val="20"/>
        </w:rPr>
        <w:t xml:space="preserve">Los accidentes suceden. Existen procesos de reemplazo para minimizar el costo </w:t>
      </w:r>
      <w:r>
        <w:rPr>
          <w:color w:val="000000"/>
          <w:sz w:val="20"/>
          <w:szCs w:val="20"/>
        </w:rPr>
        <w:t>a</w:t>
      </w:r>
      <w:r w:rsidRPr="00672EE6">
        <w:rPr>
          <w:color w:val="000000"/>
          <w:sz w:val="20"/>
          <w:szCs w:val="20"/>
        </w:rPr>
        <w:t xml:space="preserve"> las familias por daños accidentales. Sin embargo, si después de una investigación por parte de la administración de la escuela, se determina que un Chromebook, iPad o accesorios están dañados o perdidos intencional o negligentemente por el estudiante, el estudiante puede estar sujeto a acciones disciplinarias y/o ser responsable por el costo del Chromebook o Reparación o reemplazo del iPad</w:t>
      </w:r>
      <w:r w:rsidR="00673D4A">
        <w:rPr>
          <w:color w:val="000000"/>
          <w:sz w:val="20"/>
          <w:szCs w:val="20"/>
        </w:rPr>
        <w:t>.</w:t>
      </w:r>
    </w:p>
    <w:p w14:paraId="0D5BEE2C" w14:textId="77777777" w:rsidR="002B7782" w:rsidRDefault="002B7782">
      <w:pPr>
        <w:pBdr>
          <w:top w:val="nil"/>
          <w:left w:val="nil"/>
          <w:bottom w:val="nil"/>
          <w:right w:val="nil"/>
          <w:between w:val="nil"/>
        </w:pBdr>
        <w:spacing w:before="11" w:after="1"/>
        <w:rPr>
          <w:color w:val="000000"/>
          <w:sz w:val="19"/>
          <w:szCs w:val="19"/>
        </w:rPr>
      </w:pPr>
    </w:p>
    <w:tbl>
      <w:tblPr>
        <w:tblStyle w:val="a"/>
        <w:tblW w:w="934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01"/>
        <w:gridCol w:w="1336"/>
        <w:gridCol w:w="1336"/>
        <w:gridCol w:w="1368"/>
        <w:gridCol w:w="1368"/>
        <w:gridCol w:w="1368"/>
        <w:gridCol w:w="1368"/>
      </w:tblGrid>
      <w:tr w:rsidR="002B7782" w14:paraId="3D37B141" w14:textId="77777777">
        <w:trPr>
          <w:trHeight w:val="220"/>
        </w:trPr>
        <w:tc>
          <w:tcPr>
            <w:tcW w:w="9342" w:type="dxa"/>
            <w:gridSpan w:val="7"/>
            <w:tcBorders>
              <w:bottom w:val="single" w:sz="8" w:space="0" w:color="000000"/>
            </w:tcBorders>
            <w:shd w:val="clear" w:color="auto" w:fill="366091"/>
          </w:tcPr>
          <w:p w14:paraId="1ACCC895" w14:textId="77777777" w:rsidR="002B7782" w:rsidRDefault="00673D4A">
            <w:pPr>
              <w:pBdr>
                <w:top w:val="nil"/>
                <w:left w:val="nil"/>
                <w:bottom w:val="nil"/>
                <w:right w:val="nil"/>
                <w:between w:val="nil"/>
              </w:pBdr>
              <w:tabs>
                <w:tab w:val="left" w:pos="3233"/>
              </w:tabs>
              <w:spacing w:before="42"/>
              <w:jc w:val="center"/>
              <w:rPr>
                <w:b/>
                <w:color w:val="FFFFFF"/>
                <w:sz w:val="12"/>
                <w:szCs w:val="12"/>
              </w:rPr>
            </w:pPr>
            <w:r>
              <w:rPr>
                <w:b/>
                <w:color w:val="FFFFFF"/>
                <w:sz w:val="12"/>
                <w:szCs w:val="12"/>
              </w:rPr>
              <w:t xml:space="preserve">Sheridan 1:1 </w:t>
            </w:r>
            <w:r w:rsidR="00672EE6" w:rsidRPr="00672EE6">
              <w:rPr>
                <w:b/>
                <w:color w:val="FFFFFF"/>
                <w:sz w:val="12"/>
                <w:szCs w:val="12"/>
              </w:rPr>
              <w:t>Daño o pérdida</w:t>
            </w:r>
          </w:p>
        </w:tc>
      </w:tr>
      <w:tr w:rsidR="002B7782" w14:paraId="5E031B71" w14:textId="77777777">
        <w:trPr>
          <w:trHeight w:val="220"/>
        </w:trPr>
        <w:tc>
          <w:tcPr>
            <w:tcW w:w="1200" w:type="dxa"/>
            <w:vMerge w:val="restart"/>
            <w:tcBorders>
              <w:top w:val="single" w:sz="8" w:space="0" w:color="000000"/>
              <w:bottom w:val="single" w:sz="8" w:space="0" w:color="000000"/>
            </w:tcBorders>
          </w:tcPr>
          <w:p w14:paraId="1C97DC23" w14:textId="77777777" w:rsidR="002B7782" w:rsidRDefault="002B7782">
            <w:pPr>
              <w:pBdr>
                <w:top w:val="nil"/>
                <w:left w:val="nil"/>
                <w:bottom w:val="nil"/>
                <w:right w:val="nil"/>
                <w:between w:val="nil"/>
              </w:pBdr>
              <w:rPr>
                <w:color w:val="000000"/>
                <w:sz w:val="14"/>
                <w:szCs w:val="14"/>
              </w:rPr>
            </w:pPr>
          </w:p>
          <w:p w14:paraId="08E4F62C" w14:textId="77777777" w:rsidR="002B7782" w:rsidRDefault="002B7782">
            <w:pPr>
              <w:pBdr>
                <w:top w:val="nil"/>
                <w:left w:val="nil"/>
                <w:bottom w:val="nil"/>
                <w:right w:val="nil"/>
                <w:between w:val="nil"/>
              </w:pBdr>
              <w:spacing w:before="9"/>
              <w:rPr>
                <w:color w:val="000000"/>
                <w:sz w:val="11"/>
                <w:szCs w:val="11"/>
              </w:rPr>
            </w:pPr>
          </w:p>
        </w:tc>
        <w:tc>
          <w:tcPr>
            <w:tcW w:w="2670" w:type="dxa"/>
            <w:gridSpan w:val="2"/>
            <w:tcBorders>
              <w:bottom w:val="single" w:sz="8" w:space="0" w:color="000000"/>
            </w:tcBorders>
            <w:shd w:val="clear" w:color="auto" w:fill="8DB3E2"/>
            <w:vAlign w:val="center"/>
          </w:tcPr>
          <w:p w14:paraId="52C4A616" w14:textId="77777777" w:rsidR="002B7782" w:rsidRDefault="00672EE6">
            <w:pPr>
              <w:pBdr>
                <w:top w:val="nil"/>
                <w:left w:val="nil"/>
                <w:bottom w:val="nil"/>
                <w:right w:val="nil"/>
                <w:between w:val="nil"/>
              </w:pBdr>
              <w:jc w:val="center"/>
              <w:rPr>
                <w:rFonts w:ascii="Times New Roman" w:eastAsia="Times New Roman" w:hAnsi="Times New Roman" w:cs="Times New Roman"/>
                <w:color w:val="000000"/>
                <w:sz w:val="16"/>
                <w:szCs w:val="16"/>
              </w:rPr>
            </w:pPr>
            <w:r w:rsidRPr="00672EE6">
              <w:rPr>
                <w:b/>
                <w:color w:val="000000"/>
                <w:sz w:val="12"/>
                <w:szCs w:val="12"/>
              </w:rPr>
              <w:t>Dañ</w:t>
            </w:r>
            <w:r>
              <w:rPr>
                <w:b/>
                <w:color w:val="000000"/>
                <w:sz w:val="12"/>
                <w:szCs w:val="12"/>
              </w:rPr>
              <w:t>o</w:t>
            </w:r>
          </w:p>
        </w:tc>
        <w:tc>
          <w:tcPr>
            <w:tcW w:w="5472" w:type="dxa"/>
            <w:gridSpan w:val="4"/>
            <w:tcBorders>
              <w:bottom w:val="single" w:sz="8" w:space="0" w:color="000000"/>
            </w:tcBorders>
            <w:shd w:val="clear" w:color="auto" w:fill="8DB3E2"/>
            <w:vAlign w:val="center"/>
          </w:tcPr>
          <w:p w14:paraId="5D248B5B" w14:textId="77777777" w:rsidR="002B7782" w:rsidRDefault="00672EE6">
            <w:pPr>
              <w:pBdr>
                <w:top w:val="nil"/>
                <w:left w:val="nil"/>
                <w:bottom w:val="nil"/>
                <w:right w:val="nil"/>
                <w:between w:val="nil"/>
              </w:pBdr>
              <w:tabs>
                <w:tab w:val="left" w:pos="3233"/>
              </w:tabs>
              <w:jc w:val="center"/>
              <w:rPr>
                <w:color w:val="000000"/>
                <w:sz w:val="12"/>
                <w:szCs w:val="12"/>
              </w:rPr>
            </w:pPr>
            <w:r>
              <w:rPr>
                <w:b/>
                <w:color w:val="000000"/>
                <w:sz w:val="12"/>
                <w:szCs w:val="12"/>
              </w:rPr>
              <w:t>Perdida</w:t>
            </w:r>
          </w:p>
        </w:tc>
      </w:tr>
      <w:tr w:rsidR="002B7782" w14:paraId="7E7792D9" w14:textId="77777777">
        <w:trPr>
          <w:trHeight w:val="195"/>
        </w:trPr>
        <w:tc>
          <w:tcPr>
            <w:tcW w:w="1200" w:type="dxa"/>
            <w:vMerge/>
            <w:tcBorders>
              <w:top w:val="single" w:sz="8" w:space="0" w:color="000000"/>
              <w:bottom w:val="single" w:sz="8" w:space="0" w:color="000000"/>
              <w:right w:val="single" w:sz="8" w:space="0" w:color="000000"/>
            </w:tcBorders>
          </w:tcPr>
          <w:p w14:paraId="3840A1C8" w14:textId="77777777" w:rsidR="002B7782" w:rsidRDefault="002B7782">
            <w:pPr>
              <w:pBdr>
                <w:top w:val="nil"/>
                <w:left w:val="nil"/>
                <w:bottom w:val="nil"/>
                <w:right w:val="nil"/>
                <w:between w:val="nil"/>
              </w:pBdr>
              <w:spacing w:line="276" w:lineRule="auto"/>
              <w:rPr>
                <w:color w:val="000000"/>
                <w:sz w:val="12"/>
                <w:szCs w:val="12"/>
              </w:rPr>
            </w:pPr>
          </w:p>
        </w:tc>
        <w:tc>
          <w:tcPr>
            <w:tcW w:w="133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28B466E" w14:textId="77777777" w:rsidR="002B7782" w:rsidRDefault="00673D4A">
            <w:pPr>
              <w:jc w:val="center"/>
              <w:rPr>
                <w:sz w:val="12"/>
                <w:szCs w:val="12"/>
              </w:rPr>
            </w:pPr>
            <w:r>
              <w:rPr>
                <w:sz w:val="12"/>
                <w:szCs w:val="12"/>
              </w:rPr>
              <w:t>Chromebook</w:t>
            </w:r>
          </w:p>
        </w:tc>
        <w:tc>
          <w:tcPr>
            <w:tcW w:w="1335" w:type="dxa"/>
            <w:tcBorders>
              <w:top w:val="single" w:sz="8" w:space="0" w:color="000000"/>
              <w:left w:val="single" w:sz="8" w:space="0" w:color="000000"/>
              <w:bottom w:val="single" w:sz="8" w:space="0" w:color="000000"/>
            </w:tcBorders>
            <w:shd w:val="clear" w:color="auto" w:fill="DBE5F1"/>
            <w:vAlign w:val="center"/>
          </w:tcPr>
          <w:p w14:paraId="5419BC75" w14:textId="77777777" w:rsidR="002B7782" w:rsidRDefault="00673D4A">
            <w:pPr>
              <w:pBdr>
                <w:top w:val="nil"/>
                <w:left w:val="nil"/>
                <w:bottom w:val="nil"/>
                <w:right w:val="nil"/>
                <w:between w:val="nil"/>
              </w:pBdr>
              <w:jc w:val="center"/>
              <w:rPr>
                <w:color w:val="000000"/>
                <w:sz w:val="12"/>
                <w:szCs w:val="12"/>
              </w:rPr>
            </w:pPr>
            <w:r>
              <w:rPr>
                <w:color w:val="000000"/>
                <w:sz w:val="12"/>
                <w:szCs w:val="12"/>
              </w:rPr>
              <w:t>iPad</w:t>
            </w:r>
          </w:p>
        </w:tc>
        <w:tc>
          <w:tcPr>
            <w:tcW w:w="1368" w:type="dxa"/>
            <w:tcBorders>
              <w:top w:val="single" w:sz="8" w:space="0" w:color="000000"/>
              <w:bottom w:val="single" w:sz="8" w:space="0" w:color="000000"/>
              <w:right w:val="single" w:sz="8" w:space="0" w:color="000000"/>
            </w:tcBorders>
            <w:shd w:val="clear" w:color="auto" w:fill="DBE5F1"/>
            <w:vAlign w:val="center"/>
          </w:tcPr>
          <w:p w14:paraId="7A5FADD1" w14:textId="77777777" w:rsidR="002B7782" w:rsidRDefault="00673D4A">
            <w:pPr>
              <w:pBdr>
                <w:top w:val="nil"/>
                <w:left w:val="nil"/>
                <w:bottom w:val="nil"/>
                <w:right w:val="nil"/>
                <w:between w:val="nil"/>
              </w:pBdr>
              <w:jc w:val="center"/>
              <w:rPr>
                <w:color w:val="000000"/>
                <w:sz w:val="12"/>
                <w:szCs w:val="12"/>
              </w:rPr>
            </w:pPr>
            <w:r>
              <w:rPr>
                <w:color w:val="000000"/>
                <w:sz w:val="12"/>
                <w:szCs w:val="12"/>
              </w:rPr>
              <w:t>Chromebook</w:t>
            </w:r>
          </w:p>
        </w:tc>
        <w:tc>
          <w:tcPr>
            <w:tcW w:w="1368" w:type="dxa"/>
            <w:tcBorders>
              <w:top w:val="single" w:sz="8" w:space="0" w:color="000000"/>
              <w:bottom w:val="single" w:sz="8" w:space="0" w:color="000000"/>
              <w:right w:val="single" w:sz="8" w:space="0" w:color="000000"/>
            </w:tcBorders>
            <w:shd w:val="clear" w:color="auto" w:fill="DBE5F1"/>
            <w:vAlign w:val="center"/>
          </w:tcPr>
          <w:p w14:paraId="439C188C" w14:textId="77777777" w:rsidR="002B7782" w:rsidRDefault="00673D4A">
            <w:pPr>
              <w:pBdr>
                <w:top w:val="nil"/>
                <w:left w:val="nil"/>
                <w:bottom w:val="nil"/>
                <w:right w:val="nil"/>
                <w:between w:val="nil"/>
              </w:pBdr>
              <w:jc w:val="center"/>
              <w:rPr>
                <w:color w:val="000000"/>
                <w:sz w:val="12"/>
                <w:szCs w:val="12"/>
              </w:rPr>
            </w:pPr>
            <w:r>
              <w:rPr>
                <w:color w:val="000000"/>
                <w:sz w:val="12"/>
                <w:szCs w:val="12"/>
              </w:rPr>
              <w:t>iPad</w:t>
            </w:r>
          </w:p>
        </w:tc>
        <w:tc>
          <w:tcPr>
            <w:tcW w:w="1368" w:type="dxa"/>
            <w:tcBorders>
              <w:top w:val="single" w:sz="8" w:space="0" w:color="000000"/>
              <w:left w:val="single" w:sz="8" w:space="0" w:color="000000"/>
              <w:bottom w:val="single" w:sz="8" w:space="0" w:color="000000"/>
            </w:tcBorders>
            <w:shd w:val="clear" w:color="auto" w:fill="DBE5F1"/>
            <w:vAlign w:val="center"/>
          </w:tcPr>
          <w:p w14:paraId="566682CF" w14:textId="77777777" w:rsidR="002B7782" w:rsidRDefault="00673D4A">
            <w:pPr>
              <w:jc w:val="center"/>
              <w:rPr>
                <w:color w:val="000000"/>
                <w:sz w:val="12"/>
                <w:szCs w:val="12"/>
              </w:rPr>
            </w:pPr>
            <w:r>
              <w:rPr>
                <w:sz w:val="12"/>
                <w:szCs w:val="12"/>
              </w:rPr>
              <w:t xml:space="preserve"> Hot Spot</w:t>
            </w:r>
          </w:p>
        </w:tc>
        <w:tc>
          <w:tcPr>
            <w:tcW w:w="1368" w:type="dxa"/>
            <w:tcBorders>
              <w:top w:val="single" w:sz="8" w:space="0" w:color="000000"/>
              <w:left w:val="single" w:sz="8" w:space="0" w:color="000000"/>
              <w:bottom w:val="single" w:sz="8" w:space="0" w:color="000000"/>
            </w:tcBorders>
            <w:shd w:val="clear" w:color="auto" w:fill="DBE5F1"/>
            <w:vAlign w:val="center"/>
          </w:tcPr>
          <w:p w14:paraId="35B511C5" w14:textId="77777777" w:rsidR="002B7782" w:rsidRDefault="00065B71">
            <w:pPr>
              <w:pBdr>
                <w:top w:val="nil"/>
                <w:left w:val="nil"/>
                <w:bottom w:val="nil"/>
                <w:right w:val="nil"/>
                <w:between w:val="nil"/>
              </w:pBdr>
              <w:jc w:val="center"/>
              <w:rPr>
                <w:color w:val="000000"/>
                <w:sz w:val="12"/>
                <w:szCs w:val="12"/>
              </w:rPr>
            </w:pPr>
            <w:r w:rsidRPr="00065B71">
              <w:rPr>
                <w:color w:val="000000"/>
                <w:sz w:val="12"/>
                <w:szCs w:val="12"/>
              </w:rPr>
              <w:t xml:space="preserve">Cargador o </w:t>
            </w:r>
            <w:r>
              <w:rPr>
                <w:color w:val="000000"/>
                <w:sz w:val="12"/>
                <w:szCs w:val="12"/>
              </w:rPr>
              <w:t>E</w:t>
            </w:r>
            <w:r w:rsidRPr="00065B71">
              <w:rPr>
                <w:color w:val="000000"/>
                <w:sz w:val="12"/>
                <w:szCs w:val="12"/>
              </w:rPr>
              <w:t>stuche</w:t>
            </w:r>
          </w:p>
        </w:tc>
      </w:tr>
      <w:tr w:rsidR="002B7782" w14:paraId="6D0F0471" w14:textId="77777777">
        <w:trPr>
          <w:trHeight w:val="144"/>
        </w:trPr>
        <w:tc>
          <w:tcPr>
            <w:tcW w:w="1200" w:type="dxa"/>
            <w:tcBorders>
              <w:top w:val="single" w:sz="8" w:space="0" w:color="000000"/>
              <w:bottom w:val="single" w:sz="8" w:space="0" w:color="000000"/>
            </w:tcBorders>
          </w:tcPr>
          <w:p w14:paraId="4C497855" w14:textId="77777777" w:rsidR="002B7782" w:rsidRDefault="00672EE6">
            <w:pPr>
              <w:spacing w:before="62"/>
              <w:jc w:val="right"/>
              <w:rPr>
                <w:sz w:val="12"/>
                <w:szCs w:val="12"/>
              </w:rPr>
            </w:pPr>
            <w:r w:rsidRPr="00672EE6">
              <w:rPr>
                <w:sz w:val="12"/>
                <w:szCs w:val="12"/>
              </w:rPr>
              <w:t>Incidentes</w:t>
            </w:r>
            <w:r w:rsidR="00673D4A">
              <w:rPr>
                <w:sz w:val="12"/>
                <w:szCs w:val="12"/>
              </w:rPr>
              <w:t xml:space="preserve">  </w:t>
            </w:r>
          </w:p>
        </w:tc>
        <w:tc>
          <w:tcPr>
            <w:tcW w:w="1335" w:type="dxa"/>
            <w:tcBorders>
              <w:top w:val="single" w:sz="8" w:space="0" w:color="000000"/>
            </w:tcBorders>
            <w:shd w:val="clear" w:color="auto" w:fill="auto"/>
            <w:vAlign w:val="center"/>
          </w:tcPr>
          <w:p w14:paraId="399A2521" w14:textId="77777777" w:rsidR="002B7782" w:rsidRDefault="00673D4A">
            <w:pPr>
              <w:pBdr>
                <w:top w:val="nil"/>
                <w:left w:val="nil"/>
                <w:bottom w:val="nil"/>
                <w:right w:val="nil"/>
                <w:between w:val="nil"/>
              </w:pBdr>
              <w:spacing w:before="66"/>
              <w:jc w:val="center"/>
              <w:rPr>
                <w:color w:val="000000"/>
                <w:sz w:val="12"/>
                <w:szCs w:val="12"/>
              </w:rPr>
            </w:pPr>
            <w:r>
              <w:rPr>
                <w:color w:val="000000"/>
                <w:sz w:val="12"/>
                <w:szCs w:val="12"/>
              </w:rPr>
              <w:t>$25</w:t>
            </w:r>
          </w:p>
        </w:tc>
        <w:tc>
          <w:tcPr>
            <w:tcW w:w="1335" w:type="dxa"/>
            <w:tcBorders>
              <w:top w:val="single" w:sz="8" w:space="0" w:color="000000"/>
            </w:tcBorders>
            <w:vAlign w:val="center"/>
          </w:tcPr>
          <w:p w14:paraId="698F2B11" w14:textId="77777777" w:rsidR="002B7782" w:rsidRDefault="00673D4A">
            <w:pPr>
              <w:pBdr>
                <w:top w:val="nil"/>
                <w:left w:val="nil"/>
                <w:bottom w:val="nil"/>
                <w:right w:val="nil"/>
                <w:between w:val="nil"/>
              </w:pBdr>
              <w:spacing w:before="66"/>
              <w:ind w:left="496" w:right="478"/>
              <w:jc w:val="center"/>
              <w:rPr>
                <w:color w:val="000000"/>
                <w:sz w:val="12"/>
                <w:szCs w:val="12"/>
              </w:rPr>
            </w:pPr>
            <w:r>
              <w:rPr>
                <w:color w:val="000000"/>
                <w:sz w:val="12"/>
                <w:szCs w:val="12"/>
              </w:rPr>
              <w:t>$</w:t>
            </w:r>
            <w:r>
              <w:rPr>
                <w:sz w:val="12"/>
                <w:szCs w:val="12"/>
              </w:rPr>
              <w:t>3</w:t>
            </w:r>
            <w:r>
              <w:rPr>
                <w:color w:val="000000"/>
                <w:sz w:val="12"/>
                <w:szCs w:val="12"/>
              </w:rPr>
              <w:t>0</w:t>
            </w:r>
          </w:p>
        </w:tc>
        <w:tc>
          <w:tcPr>
            <w:tcW w:w="1368" w:type="dxa"/>
            <w:tcBorders>
              <w:top w:val="single" w:sz="8" w:space="0" w:color="000000"/>
              <w:right w:val="single" w:sz="8" w:space="0" w:color="000000"/>
            </w:tcBorders>
            <w:vAlign w:val="center"/>
          </w:tcPr>
          <w:p w14:paraId="34742157" w14:textId="77777777" w:rsidR="002B7782" w:rsidRDefault="00673D4A">
            <w:pPr>
              <w:pBdr>
                <w:top w:val="nil"/>
                <w:left w:val="nil"/>
                <w:bottom w:val="nil"/>
                <w:right w:val="nil"/>
                <w:between w:val="nil"/>
              </w:pBdr>
              <w:spacing w:before="66"/>
              <w:ind w:left="403" w:right="402"/>
              <w:jc w:val="center"/>
              <w:rPr>
                <w:color w:val="000000"/>
                <w:sz w:val="12"/>
                <w:szCs w:val="12"/>
              </w:rPr>
            </w:pPr>
            <w:r>
              <w:rPr>
                <w:color w:val="000000"/>
                <w:sz w:val="12"/>
                <w:szCs w:val="12"/>
              </w:rPr>
              <w:t>$250</w:t>
            </w:r>
          </w:p>
        </w:tc>
        <w:tc>
          <w:tcPr>
            <w:tcW w:w="1368" w:type="dxa"/>
            <w:tcBorders>
              <w:top w:val="single" w:sz="8" w:space="0" w:color="000000"/>
              <w:right w:val="single" w:sz="8" w:space="0" w:color="000000"/>
            </w:tcBorders>
            <w:vAlign w:val="center"/>
          </w:tcPr>
          <w:p w14:paraId="662FCB3D" w14:textId="77777777" w:rsidR="002B7782" w:rsidRDefault="00673D4A">
            <w:pPr>
              <w:pBdr>
                <w:top w:val="nil"/>
                <w:left w:val="nil"/>
                <w:bottom w:val="nil"/>
                <w:right w:val="nil"/>
                <w:between w:val="nil"/>
              </w:pBdr>
              <w:spacing w:before="66"/>
              <w:ind w:left="446" w:right="436"/>
              <w:jc w:val="center"/>
              <w:rPr>
                <w:color w:val="000000"/>
                <w:sz w:val="12"/>
                <w:szCs w:val="12"/>
              </w:rPr>
            </w:pPr>
            <w:r>
              <w:rPr>
                <w:color w:val="000000"/>
                <w:sz w:val="12"/>
                <w:szCs w:val="12"/>
              </w:rPr>
              <w:t>$350</w:t>
            </w:r>
          </w:p>
        </w:tc>
        <w:tc>
          <w:tcPr>
            <w:tcW w:w="1368" w:type="dxa"/>
            <w:tcBorders>
              <w:top w:val="single" w:sz="8" w:space="0" w:color="000000"/>
              <w:left w:val="single" w:sz="8" w:space="0" w:color="000000"/>
            </w:tcBorders>
            <w:vAlign w:val="center"/>
          </w:tcPr>
          <w:p w14:paraId="5294CBAF" w14:textId="77777777" w:rsidR="002B7782" w:rsidRDefault="00673D4A">
            <w:pPr>
              <w:pBdr>
                <w:top w:val="nil"/>
                <w:left w:val="nil"/>
                <w:bottom w:val="nil"/>
                <w:right w:val="nil"/>
                <w:between w:val="nil"/>
              </w:pBdr>
              <w:spacing w:before="66"/>
              <w:ind w:left="446" w:right="436"/>
              <w:jc w:val="center"/>
              <w:rPr>
                <w:color w:val="000000"/>
                <w:sz w:val="12"/>
                <w:szCs w:val="12"/>
              </w:rPr>
            </w:pPr>
            <w:r>
              <w:rPr>
                <w:sz w:val="12"/>
                <w:szCs w:val="12"/>
              </w:rPr>
              <w:t>$50</w:t>
            </w:r>
          </w:p>
        </w:tc>
        <w:tc>
          <w:tcPr>
            <w:tcW w:w="1368" w:type="dxa"/>
            <w:tcBorders>
              <w:top w:val="single" w:sz="8" w:space="0" w:color="000000"/>
              <w:left w:val="single" w:sz="8" w:space="0" w:color="000000"/>
            </w:tcBorders>
            <w:vAlign w:val="center"/>
          </w:tcPr>
          <w:p w14:paraId="3156E153" w14:textId="77777777" w:rsidR="002B7782" w:rsidRDefault="00673D4A">
            <w:pPr>
              <w:pBdr>
                <w:top w:val="nil"/>
                <w:left w:val="nil"/>
                <w:bottom w:val="nil"/>
                <w:right w:val="nil"/>
                <w:between w:val="nil"/>
              </w:pBdr>
              <w:spacing w:before="66"/>
              <w:ind w:left="446" w:right="436"/>
              <w:jc w:val="center"/>
              <w:rPr>
                <w:color w:val="000000"/>
                <w:sz w:val="12"/>
                <w:szCs w:val="12"/>
              </w:rPr>
            </w:pPr>
            <w:r>
              <w:rPr>
                <w:color w:val="000000"/>
                <w:sz w:val="12"/>
                <w:szCs w:val="12"/>
              </w:rPr>
              <w:t>$20</w:t>
            </w:r>
          </w:p>
        </w:tc>
      </w:tr>
    </w:tbl>
    <w:p w14:paraId="742A5457" w14:textId="77777777" w:rsidR="002B7782" w:rsidRDefault="002B7782">
      <w:pPr>
        <w:pBdr>
          <w:top w:val="nil"/>
          <w:left w:val="nil"/>
          <w:bottom w:val="nil"/>
          <w:right w:val="nil"/>
          <w:between w:val="nil"/>
        </w:pBdr>
        <w:rPr>
          <w:color w:val="000000"/>
          <w:sz w:val="20"/>
          <w:szCs w:val="20"/>
        </w:rPr>
      </w:pPr>
    </w:p>
    <w:p w14:paraId="16F28006" w14:textId="77777777" w:rsidR="00672EE6" w:rsidRPr="00672EE6" w:rsidRDefault="00672EE6" w:rsidP="00672EE6">
      <w:pPr>
        <w:pBdr>
          <w:top w:val="nil"/>
          <w:left w:val="nil"/>
          <w:bottom w:val="nil"/>
          <w:right w:val="nil"/>
          <w:between w:val="nil"/>
        </w:pBdr>
        <w:ind w:left="100" w:right="921"/>
        <w:rPr>
          <w:color w:val="000000"/>
          <w:sz w:val="20"/>
          <w:szCs w:val="20"/>
        </w:rPr>
      </w:pPr>
      <w:r w:rsidRPr="00672EE6">
        <w:rPr>
          <w:color w:val="000000"/>
          <w:sz w:val="20"/>
          <w:szCs w:val="20"/>
        </w:rPr>
        <w:t xml:space="preserve">Cada escuela puede variar estas tarifas según las circunstancias específicas de la pérdida o el daño. Cada escuela puede ofrecer a los estudiantes una opción diferente </w:t>
      </w:r>
      <w:r w:rsidR="00CD4093">
        <w:rPr>
          <w:color w:val="000000"/>
          <w:sz w:val="20"/>
          <w:szCs w:val="20"/>
        </w:rPr>
        <w:t>p</w:t>
      </w:r>
      <w:r w:rsidRPr="00672EE6">
        <w:rPr>
          <w:color w:val="000000"/>
          <w:sz w:val="20"/>
          <w:szCs w:val="20"/>
        </w:rPr>
        <w:t>a</w:t>
      </w:r>
      <w:r w:rsidR="00AF3C5B">
        <w:rPr>
          <w:color w:val="000000"/>
          <w:sz w:val="20"/>
          <w:szCs w:val="20"/>
        </w:rPr>
        <w:t>ra</w:t>
      </w:r>
      <w:r w:rsidRPr="00672EE6">
        <w:rPr>
          <w:color w:val="000000"/>
          <w:sz w:val="20"/>
          <w:szCs w:val="20"/>
        </w:rPr>
        <w:t xml:space="preserve"> pagar esta tarifa </w:t>
      </w:r>
      <w:r w:rsidR="00AF3C5B">
        <w:rPr>
          <w:color w:val="000000"/>
          <w:sz w:val="20"/>
          <w:szCs w:val="20"/>
        </w:rPr>
        <w:t xml:space="preserve">que </w:t>
      </w:r>
      <w:r>
        <w:rPr>
          <w:color w:val="000000"/>
          <w:sz w:val="20"/>
          <w:szCs w:val="20"/>
        </w:rPr>
        <w:t xml:space="preserve">sera </w:t>
      </w:r>
      <w:r w:rsidRPr="00672EE6">
        <w:rPr>
          <w:color w:val="000000"/>
          <w:sz w:val="20"/>
          <w:szCs w:val="20"/>
        </w:rPr>
        <w:t xml:space="preserve">según </w:t>
      </w:r>
      <w:r>
        <w:rPr>
          <w:color w:val="000000"/>
          <w:sz w:val="20"/>
          <w:szCs w:val="20"/>
        </w:rPr>
        <w:t xml:space="preserve">si el </w:t>
      </w:r>
      <w:r w:rsidRPr="00672EE6">
        <w:rPr>
          <w:color w:val="000000"/>
          <w:sz w:val="20"/>
          <w:szCs w:val="20"/>
        </w:rPr>
        <w:t xml:space="preserve">almuerzo </w:t>
      </w:r>
      <w:r>
        <w:rPr>
          <w:color w:val="000000"/>
          <w:sz w:val="20"/>
          <w:szCs w:val="20"/>
        </w:rPr>
        <w:t xml:space="preserve">es </w:t>
      </w:r>
      <w:r w:rsidRPr="00672EE6">
        <w:rPr>
          <w:color w:val="000000"/>
          <w:sz w:val="20"/>
          <w:szCs w:val="20"/>
        </w:rPr>
        <w:t xml:space="preserve">gratis o </w:t>
      </w:r>
      <w:r>
        <w:rPr>
          <w:color w:val="000000"/>
          <w:sz w:val="20"/>
          <w:szCs w:val="20"/>
        </w:rPr>
        <w:t xml:space="preserve">a precio </w:t>
      </w:r>
      <w:r w:rsidRPr="00672EE6">
        <w:rPr>
          <w:color w:val="000000"/>
          <w:sz w:val="20"/>
          <w:szCs w:val="20"/>
        </w:rPr>
        <w:t>reducido según la</w:t>
      </w:r>
      <w:r w:rsidR="00317AD4">
        <w:rPr>
          <w:color w:val="000000"/>
          <w:sz w:val="20"/>
          <w:szCs w:val="20"/>
        </w:rPr>
        <w:t>s</w:t>
      </w:r>
      <w:r w:rsidRPr="00672EE6">
        <w:rPr>
          <w:color w:val="000000"/>
          <w:sz w:val="20"/>
          <w:szCs w:val="20"/>
        </w:rPr>
        <w:t xml:space="preserve"> política del</w:t>
      </w:r>
      <w:r w:rsidR="00317AD4">
        <w:rPr>
          <w:color w:val="000000"/>
          <w:sz w:val="20"/>
          <w:szCs w:val="20"/>
        </w:rPr>
        <w:t xml:space="preserve"> consejo</w:t>
      </w:r>
      <w:r w:rsidRPr="00672EE6">
        <w:rPr>
          <w:color w:val="000000"/>
          <w:sz w:val="20"/>
          <w:szCs w:val="20"/>
        </w:rPr>
        <w:t xml:space="preserve"> escolar.</w:t>
      </w:r>
    </w:p>
    <w:p w14:paraId="702627BD" w14:textId="77777777" w:rsidR="00672EE6" w:rsidRPr="00672EE6" w:rsidRDefault="00672EE6" w:rsidP="00672EE6">
      <w:pPr>
        <w:pBdr>
          <w:top w:val="nil"/>
          <w:left w:val="nil"/>
          <w:bottom w:val="nil"/>
          <w:right w:val="nil"/>
          <w:between w:val="nil"/>
        </w:pBdr>
        <w:ind w:left="100" w:right="921"/>
        <w:rPr>
          <w:color w:val="000000"/>
          <w:sz w:val="20"/>
          <w:szCs w:val="20"/>
        </w:rPr>
      </w:pPr>
    </w:p>
    <w:p w14:paraId="02CF7B65" w14:textId="77777777" w:rsidR="002B7782" w:rsidRDefault="00672EE6" w:rsidP="00672EE6">
      <w:pPr>
        <w:pBdr>
          <w:top w:val="nil"/>
          <w:left w:val="nil"/>
          <w:bottom w:val="nil"/>
          <w:right w:val="nil"/>
          <w:between w:val="nil"/>
        </w:pBdr>
        <w:ind w:left="100" w:right="921"/>
        <w:rPr>
          <w:color w:val="000000"/>
          <w:sz w:val="20"/>
          <w:szCs w:val="20"/>
        </w:rPr>
      </w:pPr>
      <w:r w:rsidRPr="00672EE6">
        <w:rPr>
          <w:color w:val="000000"/>
          <w:sz w:val="20"/>
          <w:szCs w:val="20"/>
        </w:rPr>
        <w:t>Si en cualquier momento durante el año escolar un estudiante recibe un Chromebook o iPad de reemplazo, la responsabilidad del estudiante por el nuevo Chromebook o iPad sigue siendo la misma. Los acuerdos que el alumno firmó anteriormente ahora se aplican al nuevo dispositivo</w:t>
      </w:r>
      <w:r w:rsidR="00673D4A">
        <w:rPr>
          <w:color w:val="000000"/>
          <w:sz w:val="20"/>
          <w:szCs w:val="20"/>
        </w:rPr>
        <w:t>.</w:t>
      </w:r>
    </w:p>
    <w:p w14:paraId="6CBD7D5F" w14:textId="77777777" w:rsidR="002B7782" w:rsidRDefault="002B7782">
      <w:pPr>
        <w:sectPr w:rsidR="002B7782" w:rsidSect="007349E4">
          <w:pgSz w:w="12240" w:h="15840"/>
          <w:pgMar w:top="1500" w:right="432" w:bottom="432" w:left="1340" w:header="446" w:footer="642" w:gutter="0"/>
          <w:cols w:space="720" w:equalWidth="0">
            <w:col w:w="9428"/>
          </w:cols>
        </w:sectPr>
      </w:pPr>
    </w:p>
    <w:p w14:paraId="3C7FA1BF" w14:textId="77777777" w:rsidR="002B7782" w:rsidRDefault="002B7782">
      <w:pPr>
        <w:pBdr>
          <w:top w:val="nil"/>
          <w:left w:val="nil"/>
          <w:bottom w:val="nil"/>
          <w:right w:val="nil"/>
          <w:between w:val="nil"/>
        </w:pBdr>
        <w:spacing w:before="10"/>
        <w:rPr>
          <w:color w:val="000000"/>
          <w:sz w:val="10"/>
          <w:szCs w:val="10"/>
        </w:rPr>
      </w:pPr>
    </w:p>
    <w:p w14:paraId="076CED17" w14:textId="77777777" w:rsidR="00317AD4" w:rsidRDefault="00317AD4">
      <w:pPr>
        <w:pBdr>
          <w:top w:val="nil"/>
          <w:left w:val="nil"/>
          <w:bottom w:val="nil"/>
          <w:right w:val="nil"/>
          <w:between w:val="nil"/>
        </w:pBdr>
        <w:ind w:left="100" w:right="1633"/>
        <w:jc w:val="both"/>
        <w:rPr>
          <w:b/>
          <w:bCs/>
          <w:sz w:val="20"/>
          <w:szCs w:val="20"/>
        </w:rPr>
      </w:pPr>
      <w:r w:rsidRPr="00317AD4">
        <w:rPr>
          <w:b/>
          <w:bCs/>
          <w:sz w:val="20"/>
          <w:szCs w:val="20"/>
        </w:rPr>
        <w:t>Dónde obtener soporte técnico</w:t>
      </w:r>
    </w:p>
    <w:p w14:paraId="78D03084" w14:textId="77777777" w:rsidR="002B7782" w:rsidRDefault="00317AD4">
      <w:pPr>
        <w:pBdr>
          <w:top w:val="nil"/>
          <w:left w:val="nil"/>
          <w:bottom w:val="nil"/>
          <w:right w:val="nil"/>
          <w:between w:val="nil"/>
        </w:pBdr>
        <w:ind w:left="100" w:right="1633"/>
        <w:jc w:val="both"/>
        <w:rPr>
          <w:color w:val="000000"/>
          <w:sz w:val="20"/>
          <w:szCs w:val="20"/>
        </w:rPr>
      </w:pPr>
      <w:r w:rsidRPr="00317AD4">
        <w:rPr>
          <w:color w:val="000000"/>
          <w:sz w:val="20"/>
          <w:szCs w:val="20"/>
        </w:rPr>
        <w:t>El maestro del alumno será el primer punto de contacto del alumno para el soporte técnico de Chromebook y iPad</w:t>
      </w:r>
      <w:r w:rsidR="00673D4A">
        <w:rPr>
          <w:color w:val="000000"/>
          <w:sz w:val="20"/>
          <w:szCs w:val="20"/>
        </w:rPr>
        <w:t xml:space="preserve">. </w:t>
      </w:r>
      <w:r>
        <w:rPr>
          <w:color w:val="000000"/>
          <w:sz w:val="20"/>
          <w:szCs w:val="20"/>
        </w:rPr>
        <w:t>Los estudiantes pueden también revisar</w:t>
      </w:r>
      <w:r w:rsidR="00673D4A">
        <w:rPr>
          <w:color w:val="000000"/>
          <w:sz w:val="20"/>
          <w:szCs w:val="20"/>
        </w:rPr>
        <w:t xml:space="preserve"> </w:t>
      </w:r>
      <w:hyperlink r:id="rId15">
        <w:r w:rsidR="00673D4A">
          <w:rPr>
            <w:color w:val="1155CC"/>
            <w:sz w:val="20"/>
            <w:szCs w:val="20"/>
            <w:u w:val="single"/>
          </w:rPr>
          <w:t>Community Technology Support</w:t>
        </w:r>
      </w:hyperlink>
      <w:r w:rsidR="00673D4A">
        <w:rPr>
          <w:color w:val="000000"/>
          <w:sz w:val="20"/>
          <w:szCs w:val="20"/>
        </w:rPr>
        <w:t xml:space="preserve"> </w:t>
      </w:r>
      <w:r>
        <w:rPr>
          <w:color w:val="000000"/>
          <w:sz w:val="20"/>
          <w:szCs w:val="20"/>
        </w:rPr>
        <w:t>para recursos de apoyo adicional</w:t>
      </w:r>
      <w:r w:rsidR="00673D4A">
        <w:rPr>
          <w:color w:val="000000"/>
          <w:sz w:val="20"/>
          <w:szCs w:val="20"/>
        </w:rPr>
        <w:t>.</w:t>
      </w:r>
    </w:p>
    <w:p w14:paraId="65E23BC0" w14:textId="77777777" w:rsidR="002B7782" w:rsidRDefault="002B7782">
      <w:pPr>
        <w:pBdr>
          <w:top w:val="nil"/>
          <w:left w:val="nil"/>
          <w:bottom w:val="nil"/>
          <w:right w:val="nil"/>
          <w:between w:val="nil"/>
        </w:pBdr>
        <w:rPr>
          <w:color w:val="000000"/>
          <w:sz w:val="20"/>
          <w:szCs w:val="20"/>
        </w:rPr>
      </w:pPr>
    </w:p>
    <w:p w14:paraId="331B2212" w14:textId="77777777" w:rsidR="002B7782" w:rsidRDefault="00317AD4" w:rsidP="007349E4">
      <w:pPr>
        <w:pStyle w:val="Heading2"/>
        <w:spacing w:before="1"/>
        <w:jc w:val="both"/>
      </w:pPr>
      <w:bookmarkStart w:id="3" w:name="_heading=h.3znysh7" w:colFirst="0" w:colLast="0"/>
      <w:bookmarkEnd w:id="3"/>
      <w:r>
        <w:rPr>
          <w:color w:val="0773B9"/>
        </w:rPr>
        <w:t>Fin del A</w:t>
      </w:r>
      <w:r w:rsidRPr="00317AD4">
        <w:rPr>
          <w:color w:val="0773B9"/>
        </w:rPr>
        <w:t>ñ</w:t>
      </w:r>
      <w:r>
        <w:rPr>
          <w:color w:val="0773B9"/>
        </w:rPr>
        <w:t>o Escolar/Cambio de Escuelas</w:t>
      </w:r>
    </w:p>
    <w:p w14:paraId="32F6E6E7" w14:textId="77777777" w:rsidR="00317AD4" w:rsidRPr="00317AD4" w:rsidRDefault="00317AD4" w:rsidP="00317AD4">
      <w:pPr>
        <w:pBdr>
          <w:top w:val="nil"/>
          <w:left w:val="nil"/>
          <w:bottom w:val="nil"/>
          <w:right w:val="nil"/>
          <w:between w:val="nil"/>
        </w:pBdr>
        <w:spacing w:before="5"/>
        <w:rPr>
          <w:color w:val="000000"/>
          <w:sz w:val="20"/>
          <w:szCs w:val="20"/>
        </w:rPr>
      </w:pPr>
      <w:r w:rsidRPr="00317AD4">
        <w:rPr>
          <w:color w:val="000000"/>
          <w:sz w:val="20"/>
          <w:szCs w:val="20"/>
        </w:rPr>
        <w:t>Todos los estudiantes deben devolver sus Chromebooks, iPads y accesorios al final de cada año escolar. Los estudiantes que regresan recibirán un nuevo paquete de Chromebook o iPad el siguiente año escolar en SSD.</w:t>
      </w:r>
    </w:p>
    <w:p w14:paraId="45050801" w14:textId="77777777" w:rsidR="00317AD4" w:rsidRPr="00317AD4" w:rsidRDefault="00317AD4" w:rsidP="00317AD4">
      <w:pPr>
        <w:pBdr>
          <w:top w:val="nil"/>
          <w:left w:val="nil"/>
          <w:bottom w:val="nil"/>
          <w:right w:val="nil"/>
          <w:between w:val="nil"/>
        </w:pBdr>
        <w:spacing w:before="5"/>
        <w:rPr>
          <w:color w:val="000000"/>
          <w:sz w:val="20"/>
          <w:szCs w:val="20"/>
        </w:rPr>
      </w:pPr>
    </w:p>
    <w:p w14:paraId="6D10F144" w14:textId="77777777" w:rsidR="00317AD4" w:rsidRPr="00317AD4" w:rsidRDefault="00317AD4" w:rsidP="00317AD4">
      <w:pPr>
        <w:pBdr>
          <w:top w:val="nil"/>
          <w:left w:val="nil"/>
          <w:bottom w:val="nil"/>
          <w:right w:val="nil"/>
          <w:between w:val="nil"/>
        </w:pBdr>
        <w:spacing w:before="5"/>
        <w:rPr>
          <w:color w:val="000000"/>
          <w:sz w:val="20"/>
          <w:szCs w:val="20"/>
        </w:rPr>
      </w:pPr>
      <w:r w:rsidRPr="00317AD4">
        <w:rPr>
          <w:color w:val="000000"/>
          <w:sz w:val="20"/>
          <w:szCs w:val="20"/>
        </w:rPr>
        <w:t>Los estudiantes que se inscriben en una escuela de Sheridan deben devolver sus Chromebooks, iPads y accesorios antes de abandonar la escuela.</w:t>
      </w:r>
    </w:p>
    <w:p w14:paraId="3E04B4EA" w14:textId="77777777" w:rsidR="00317AD4" w:rsidRPr="00317AD4" w:rsidRDefault="00317AD4" w:rsidP="00317AD4">
      <w:pPr>
        <w:pBdr>
          <w:top w:val="nil"/>
          <w:left w:val="nil"/>
          <w:bottom w:val="nil"/>
          <w:right w:val="nil"/>
          <w:between w:val="nil"/>
        </w:pBdr>
        <w:spacing w:before="5"/>
        <w:rPr>
          <w:color w:val="000000"/>
          <w:sz w:val="20"/>
          <w:szCs w:val="20"/>
        </w:rPr>
      </w:pPr>
    </w:p>
    <w:p w14:paraId="559D4E8C" w14:textId="77777777" w:rsidR="002B7782" w:rsidRDefault="00317AD4" w:rsidP="00317AD4">
      <w:pPr>
        <w:pBdr>
          <w:top w:val="nil"/>
          <w:left w:val="nil"/>
          <w:bottom w:val="nil"/>
          <w:right w:val="nil"/>
          <w:between w:val="nil"/>
        </w:pBdr>
        <w:spacing w:before="5"/>
        <w:rPr>
          <w:color w:val="000000"/>
          <w:sz w:val="20"/>
          <w:szCs w:val="20"/>
        </w:rPr>
      </w:pPr>
      <w:r w:rsidRPr="00317AD4">
        <w:rPr>
          <w:color w:val="000000"/>
          <w:sz w:val="20"/>
          <w:szCs w:val="20"/>
        </w:rPr>
        <w:t>Si no se devuelve un Chromebook, iPad y/o accesorios, los padres/tutores de los estudiantes serán responsables del pago completo. Si no se recibe el pago, los padres/tutores serán reportados a las autoridades por tener propiedad robada del SSD.</w:t>
      </w:r>
    </w:p>
    <w:p w14:paraId="0EDB2D06" w14:textId="77777777" w:rsidR="004C76FE" w:rsidRDefault="004C76FE" w:rsidP="00317AD4">
      <w:pPr>
        <w:pBdr>
          <w:top w:val="nil"/>
          <w:left w:val="nil"/>
          <w:bottom w:val="nil"/>
          <w:right w:val="nil"/>
          <w:between w:val="nil"/>
        </w:pBdr>
        <w:spacing w:before="5"/>
        <w:rPr>
          <w:color w:val="000000"/>
          <w:sz w:val="35"/>
          <w:szCs w:val="35"/>
        </w:rPr>
      </w:pPr>
    </w:p>
    <w:p w14:paraId="095B02B2" w14:textId="77777777" w:rsidR="002B7782" w:rsidRDefault="00673D4A" w:rsidP="007349E4">
      <w:pPr>
        <w:pStyle w:val="Heading2"/>
        <w:jc w:val="both"/>
        <w:rPr>
          <w:color w:val="0773B9"/>
        </w:rPr>
      </w:pPr>
      <w:bookmarkStart w:id="4" w:name="_heading=h.2et92p0" w:colFirst="0" w:colLast="0"/>
      <w:bookmarkEnd w:id="4"/>
      <w:r>
        <w:rPr>
          <w:color w:val="0773B9"/>
        </w:rPr>
        <w:t>Protec</w:t>
      </w:r>
      <w:r w:rsidR="00317AD4">
        <w:rPr>
          <w:color w:val="0773B9"/>
        </w:rPr>
        <w:t xml:space="preserve">ción y Almacenamiento de </w:t>
      </w:r>
      <w:r>
        <w:rPr>
          <w:color w:val="0773B9"/>
        </w:rPr>
        <w:t xml:space="preserve">Chromebooks </w:t>
      </w:r>
      <w:r w:rsidR="00317AD4">
        <w:rPr>
          <w:color w:val="0773B9"/>
        </w:rPr>
        <w:t>y</w:t>
      </w:r>
      <w:r>
        <w:rPr>
          <w:color w:val="0773B9"/>
        </w:rPr>
        <w:t xml:space="preserve"> iPads</w:t>
      </w:r>
    </w:p>
    <w:p w14:paraId="03830D08" w14:textId="77777777" w:rsidR="004C76FE" w:rsidRDefault="004C76FE" w:rsidP="007349E4">
      <w:pPr>
        <w:pStyle w:val="Heading2"/>
        <w:jc w:val="both"/>
      </w:pPr>
    </w:p>
    <w:p w14:paraId="55979F62" w14:textId="77777777" w:rsidR="00317AD4" w:rsidRPr="00317AD4" w:rsidRDefault="00317AD4" w:rsidP="00317AD4">
      <w:pPr>
        <w:pBdr>
          <w:top w:val="nil"/>
          <w:left w:val="nil"/>
          <w:bottom w:val="nil"/>
          <w:right w:val="nil"/>
          <w:between w:val="nil"/>
        </w:pBdr>
        <w:spacing w:before="1"/>
        <w:ind w:left="100" w:right="1209"/>
        <w:jc w:val="both"/>
        <w:rPr>
          <w:b/>
          <w:bCs/>
          <w:sz w:val="20"/>
          <w:szCs w:val="20"/>
        </w:rPr>
      </w:pPr>
      <w:r w:rsidRPr="00317AD4">
        <w:rPr>
          <w:b/>
          <w:bCs/>
          <w:sz w:val="20"/>
          <w:szCs w:val="20"/>
        </w:rPr>
        <w:t xml:space="preserve">Identificación y </w:t>
      </w:r>
      <w:r w:rsidR="004C76FE">
        <w:rPr>
          <w:b/>
          <w:bCs/>
          <w:sz w:val="20"/>
          <w:szCs w:val="20"/>
        </w:rPr>
        <w:t>E</w:t>
      </w:r>
      <w:r w:rsidRPr="00317AD4">
        <w:rPr>
          <w:b/>
          <w:bCs/>
          <w:sz w:val="20"/>
          <w:szCs w:val="20"/>
        </w:rPr>
        <w:t>tiquetado de Chromebook y iPad</w:t>
      </w:r>
    </w:p>
    <w:p w14:paraId="34CA4446" w14:textId="77777777" w:rsidR="00317AD4" w:rsidRPr="00317AD4" w:rsidRDefault="00317AD4" w:rsidP="00317AD4">
      <w:pPr>
        <w:pBdr>
          <w:top w:val="nil"/>
          <w:left w:val="nil"/>
          <w:bottom w:val="nil"/>
          <w:right w:val="nil"/>
          <w:between w:val="nil"/>
        </w:pBdr>
        <w:spacing w:before="1"/>
        <w:ind w:left="100" w:right="1209"/>
        <w:jc w:val="both"/>
        <w:rPr>
          <w:color w:val="000000"/>
          <w:sz w:val="20"/>
          <w:szCs w:val="20"/>
        </w:rPr>
      </w:pPr>
      <w:r w:rsidRPr="00317AD4">
        <w:rPr>
          <w:bCs/>
          <w:sz w:val="20"/>
          <w:szCs w:val="20"/>
        </w:rPr>
        <w:t>Las Chromebooks y iPads serán etiquetadas, identificadas y rastreadas por la etiqueta de código de barras del inventario SSD pegada en cada computadora. Estos no deben eliminarse del Chromebook o iPad.</w:t>
      </w:r>
    </w:p>
    <w:p w14:paraId="4EAA0AD2" w14:textId="77777777" w:rsidR="002B7782" w:rsidRDefault="002B7782">
      <w:pPr>
        <w:pBdr>
          <w:top w:val="nil"/>
          <w:left w:val="nil"/>
          <w:bottom w:val="nil"/>
          <w:right w:val="nil"/>
          <w:between w:val="nil"/>
        </w:pBdr>
        <w:rPr>
          <w:color w:val="000000"/>
          <w:sz w:val="20"/>
          <w:szCs w:val="20"/>
        </w:rPr>
      </w:pPr>
    </w:p>
    <w:p w14:paraId="6C6DE883" w14:textId="77777777" w:rsidR="002B7782" w:rsidRDefault="00673D4A" w:rsidP="007349E4">
      <w:pPr>
        <w:pStyle w:val="Heading3"/>
        <w:spacing w:before="1" w:line="241" w:lineRule="auto"/>
      </w:pPr>
      <w:r>
        <w:t>Personaliza</w:t>
      </w:r>
      <w:r w:rsidR="004C76FE">
        <w:t>c</w:t>
      </w:r>
      <w:r>
        <w:t>i</w:t>
      </w:r>
      <w:r w:rsidR="004C76FE">
        <w:t>ó</w:t>
      </w:r>
      <w:r>
        <w:t xml:space="preserve">n </w:t>
      </w:r>
      <w:r w:rsidR="004C76FE">
        <w:t>de</w:t>
      </w:r>
      <w:r>
        <w:t xml:space="preserve"> Chromebooks </w:t>
      </w:r>
      <w:r w:rsidR="004C76FE">
        <w:t>y</w:t>
      </w:r>
      <w:r>
        <w:t xml:space="preserve"> iPads</w:t>
      </w:r>
    </w:p>
    <w:p w14:paraId="4F7DDBB4" w14:textId="77777777" w:rsidR="004C76FE" w:rsidRDefault="004C76FE">
      <w:pPr>
        <w:pBdr>
          <w:top w:val="nil"/>
          <w:left w:val="nil"/>
          <w:bottom w:val="nil"/>
          <w:right w:val="nil"/>
          <w:between w:val="nil"/>
        </w:pBdr>
        <w:spacing w:before="11"/>
        <w:rPr>
          <w:color w:val="000000"/>
          <w:sz w:val="20"/>
          <w:szCs w:val="20"/>
        </w:rPr>
      </w:pPr>
      <w:r w:rsidRPr="004C76FE">
        <w:rPr>
          <w:color w:val="000000"/>
          <w:sz w:val="20"/>
          <w:szCs w:val="20"/>
        </w:rPr>
        <w:t>La única personalización aceptable del estuche físico de un Chromebook o iPad es mediante la aplicación de una cinta adhesiva sensible a la presión, como la "cinta de pintores" azul, que se puede quitar fácilmente sin dejar restos de adhesivo en las superficies del Chromebook o iPad. Los nombres de los estudiantes y otra información de identificación se pueden escribir en esta cinta para ayudar a distinguir un Chromebook o iPad de otro.</w:t>
      </w:r>
    </w:p>
    <w:p w14:paraId="2A627ACF" w14:textId="77777777" w:rsidR="004C76FE" w:rsidRPr="004C76FE" w:rsidRDefault="004C76FE">
      <w:pPr>
        <w:pBdr>
          <w:top w:val="nil"/>
          <w:left w:val="nil"/>
          <w:bottom w:val="nil"/>
          <w:right w:val="nil"/>
          <w:between w:val="nil"/>
        </w:pBdr>
        <w:spacing w:before="11"/>
        <w:rPr>
          <w:color w:val="000000"/>
          <w:sz w:val="20"/>
          <w:szCs w:val="20"/>
        </w:rPr>
      </w:pPr>
    </w:p>
    <w:p w14:paraId="1F0E18B0" w14:textId="77777777" w:rsidR="004C76FE" w:rsidRDefault="004C76FE">
      <w:pPr>
        <w:pBdr>
          <w:top w:val="nil"/>
          <w:left w:val="nil"/>
          <w:bottom w:val="nil"/>
          <w:right w:val="nil"/>
          <w:between w:val="nil"/>
        </w:pBdr>
        <w:spacing w:before="1"/>
        <w:ind w:left="100" w:right="1198"/>
        <w:rPr>
          <w:b/>
          <w:bCs/>
          <w:sz w:val="20"/>
          <w:szCs w:val="20"/>
        </w:rPr>
      </w:pPr>
      <w:r w:rsidRPr="004C76FE">
        <w:rPr>
          <w:b/>
          <w:bCs/>
          <w:sz w:val="20"/>
          <w:szCs w:val="20"/>
        </w:rPr>
        <w:t>Almacenar Chromebooks y iPads</w:t>
      </w:r>
    </w:p>
    <w:p w14:paraId="7AD5E855" w14:textId="77777777" w:rsidR="004C76FE" w:rsidRPr="004C76FE" w:rsidRDefault="004C76FE" w:rsidP="004C76FE">
      <w:pPr>
        <w:pBdr>
          <w:top w:val="nil"/>
          <w:left w:val="nil"/>
          <w:bottom w:val="nil"/>
          <w:right w:val="nil"/>
          <w:between w:val="nil"/>
        </w:pBdr>
        <w:ind w:left="100"/>
        <w:rPr>
          <w:color w:val="000000"/>
          <w:sz w:val="20"/>
          <w:szCs w:val="20"/>
        </w:rPr>
      </w:pPr>
      <w:r w:rsidRPr="004C76FE">
        <w:rPr>
          <w:color w:val="000000"/>
          <w:sz w:val="20"/>
          <w:szCs w:val="20"/>
        </w:rPr>
        <w:t xml:space="preserve">Cuando los estudiantes no están usando sus Chromebooks o iPads, los dispositivos deben permanecer en posesión de los estudiantes o almacenados en sus estuches en los casilleros de los estudiantes con las cerraduras bien </w:t>
      </w:r>
      <w:r w:rsidR="00237537">
        <w:rPr>
          <w:color w:val="000000"/>
          <w:sz w:val="20"/>
          <w:szCs w:val="20"/>
        </w:rPr>
        <w:t>aseguradas</w:t>
      </w:r>
      <w:r w:rsidRPr="004C76FE">
        <w:rPr>
          <w:color w:val="000000"/>
          <w:sz w:val="20"/>
          <w:szCs w:val="20"/>
        </w:rPr>
        <w:t>. Los estudiantes nunca deben dejar Chromebooks o iPads en la parte inferior de sus casilleros ni apilar cosas encima de ellos.</w:t>
      </w:r>
    </w:p>
    <w:p w14:paraId="7B3F0142" w14:textId="77777777" w:rsidR="004C76FE" w:rsidRPr="004C76FE" w:rsidRDefault="004C76FE" w:rsidP="004C76FE">
      <w:pPr>
        <w:pBdr>
          <w:top w:val="nil"/>
          <w:left w:val="nil"/>
          <w:bottom w:val="nil"/>
          <w:right w:val="nil"/>
          <w:between w:val="nil"/>
        </w:pBdr>
        <w:ind w:left="100"/>
        <w:rPr>
          <w:color w:val="000000"/>
          <w:sz w:val="20"/>
          <w:szCs w:val="20"/>
        </w:rPr>
      </w:pPr>
    </w:p>
    <w:p w14:paraId="3B202EE6" w14:textId="77777777" w:rsidR="004C76FE" w:rsidRPr="004C76FE" w:rsidRDefault="004C76FE" w:rsidP="004C76FE">
      <w:pPr>
        <w:pBdr>
          <w:top w:val="nil"/>
          <w:left w:val="nil"/>
          <w:bottom w:val="nil"/>
          <w:right w:val="nil"/>
          <w:between w:val="nil"/>
        </w:pBdr>
        <w:ind w:left="100"/>
        <w:rPr>
          <w:color w:val="000000"/>
          <w:sz w:val="20"/>
          <w:szCs w:val="20"/>
        </w:rPr>
      </w:pPr>
      <w:r w:rsidRPr="004C76FE">
        <w:rPr>
          <w:color w:val="000000"/>
          <w:sz w:val="20"/>
          <w:szCs w:val="20"/>
        </w:rPr>
        <w:t>Fuera del horario escolar, los Chromebooks y iPads no deben almacenarse en armarios ni en ningún otro lugar de la escuela. Además, no deje Chromebooks o iPads visibles en los automóviles y no los deje desatendidos en ningún lugar público.</w:t>
      </w:r>
    </w:p>
    <w:p w14:paraId="5CB3F303" w14:textId="77777777" w:rsidR="004C76FE" w:rsidRPr="004C76FE" w:rsidRDefault="004C76FE" w:rsidP="004C76FE">
      <w:pPr>
        <w:pBdr>
          <w:top w:val="nil"/>
          <w:left w:val="nil"/>
          <w:bottom w:val="nil"/>
          <w:right w:val="nil"/>
          <w:between w:val="nil"/>
        </w:pBdr>
        <w:ind w:left="100"/>
        <w:rPr>
          <w:color w:val="000000"/>
          <w:sz w:val="20"/>
          <w:szCs w:val="20"/>
        </w:rPr>
      </w:pPr>
    </w:p>
    <w:p w14:paraId="7E7EA289" w14:textId="77777777" w:rsidR="002B7782" w:rsidRDefault="004C76FE" w:rsidP="004C76FE">
      <w:pPr>
        <w:pBdr>
          <w:top w:val="nil"/>
          <w:left w:val="nil"/>
          <w:bottom w:val="nil"/>
          <w:right w:val="nil"/>
          <w:between w:val="nil"/>
        </w:pBdr>
        <w:ind w:left="100"/>
        <w:rPr>
          <w:color w:val="000000"/>
          <w:sz w:val="20"/>
          <w:szCs w:val="20"/>
        </w:rPr>
      </w:pPr>
      <w:r w:rsidRPr="004C76FE">
        <w:rPr>
          <w:color w:val="000000"/>
          <w:sz w:val="20"/>
          <w:szCs w:val="20"/>
        </w:rPr>
        <w:t>En casa, guarde Chromebooks o iPads en un escritorio o mesa, nunca en el piso. Mantenlos alejados de</w:t>
      </w:r>
      <w:r w:rsidR="00673D4A">
        <w:rPr>
          <w:color w:val="000000"/>
          <w:sz w:val="20"/>
          <w:szCs w:val="20"/>
        </w:rPr>
        <w:t>:</w:t>
      </w:r>
    </w:p>
    <w:p w14:paraId="5B2E69EA" w14:textId="77777777" w:rsidR="004C76FE" w:rsidRPr="004C76FE" w:rsidRDefault="004C76FE" w:rsidP="004C76FE">
      <w:pPr>
        <w:pBdr>
          <w:top w:val="nil"/>
          <w:left w:val="nil"/>
          <w:bottom w:val="nil"/>
          <w:right w:val="nil"/>
          <w:between w:val="nil"/>
        </w:pBdr>
        <w:spacing w:before="10"/>
        <w:rPr>
          <w:color w:val="000000"/>
          <w:sz w:val="20"/>
          <w:szCs w:val="20"/>
        </w:rPr>
      </w:pPr>
      <w:r w:rsidRPr="004C76FE">
        <w:rPr>
          <w:color w:val="000000"/>
          <w:sz w:val="20"/>
          <w:szCs w:val="20"/>
        </w:rPr>
        <w:t xml:space="preserve">● </w:t>
      </w:r>
      <w:r>
        <w:rPr>
          <w:color w:val="000000"/>
          <w:sz w:val="20"/>
          <w:szCs w:val="20"/>
        </w:rPr>
        <w:t>C</w:t>
      </w:r>
      <w:r w:rsidRPr="004C76FE">
        <w:rPr>
          <w:color w:val="000000"/>
          <w:sz w:val="20"/>
          <w:szCs w:val="20"/>
        </w:rPr>
        <w:t>alor o frío extremo</w:t>
      </w:r>
    </w:p>
    <w:p w14:paraId="1EA2117F" w14:textId="77777777" w:rsidR="004C76FE" w:rsidRPr="004C76FE" w:rsidRDefault="004C76FE" w:rsidP="004C76FE">
      <w:pPr>
        <w:pBdr>
          <w:top w:val="nil"/>
          <w:left w:val="nil"/>
          <w:bottom w:val="nil"/>
          <w:right w:val="nil"/>
          <w:between w:val="nil"/>
        </w:pBdr>
        <w:spacing w:before="10"/>
        <w:rPr>
          <w:color w:val="000000"/>
          <w:sz w:val="20"/>
          <w:szCs w:val="20"/>
        </w:rPr>
      </w:pPr>
      <w:r w:rsidRPr="004C76FE">
        <w:rPr>
          <w:color w:val="000000"/>
          <w:sz w:val="20"/>
          <w:szCs w:val="20"/>
        </w:rPr>
        <w:t xml:space="preserve">● </w:t>
      </w:r>
      <w:r>
        <w:rPr>
          <w:color w:val="000000"/>
          <w:sz w:val="20"/>
          <w:szCs w:val="20"/>
        </w:rPr>
        <w:t>A</w:t>
      </w:r>
      <w:r w:rsidRPr="004C76FE">
        <w:rPr>
          <w:color w:val="000000"/>
          <w:sz w:val="20"/>
          <w:szCs w:val="20"/>
        </w:rPr>
        <w:t>limentos y bebidas</w:t>
      </w:r>
    </w:p>
    <w:p w14:paraId="4A8606A9" w14:textId="77777777" w:rsidR="002B7782" w:rsidRDefault="004C76FE" w:rsidP="004C76FE">
      <w:pPr>
        <w:pBdr>
          <w:top w:val="nil"/>
          <w:left w:val="nil"/>
          <w:bottom w:val="nil"/>
          <w:right w:val="nil"/>
          <w:between w:val="nil"/>
        </w:pBdr>
        <w:spacing w:before="10"/>
        <w:rPr>
          <w:color w:val="000000"/>
          <w:sz w:val="19"/>
          <w:szCs w:val="19"/>
        </w:rPr>
      </w:pPr>
      <w:r w:rsidRPr="004C76FE">
        <w:rPr>
          <w:color w:val="000000"/>
          <w:sz w:val="20"/>
          <w:szCs w:val="20"/>
        </w:rPr>
        <w:t>● Niños pequeños y mascotas.</w:t>
      </w:r>
    </w:p>
    <w:p w14:paraId="12BA4CDA" w14:textId="77777777" w:rsidR="004C76FE" w:rsidRPr="00CA2370" w:rsidRDefault="004C76FE" w:rsidP="007349E4">
      <w:pPr>
        <w:pStyle w:val="Heading3"/>
        <w:rPr>
          <w:b w:val="0"/>
          <w:bCs w:val="0"/>
          <w:color w:val="000000"/>
          <w:lang w:val="es-MX"/>
        </w:rPr>
      </w:pPr>
      <w:r w:rsidRPr="00CA2370">
        <w:rPr>
          <w:b w:val="0"/>
          <w:bCs w:val="0"/>
          <w:color w:val="000000"/>
          <w:lang w:val="es-MX"/>
        </w:rPr>
        <w:t>Los estudiantes no deben prestar sus Chromebooks o iPads a otros.</w:t>
      </w:r>
    </w:p>
    <w:p w14:paraId="1022F74D" w14:textId="77777777" w:rsidR="004C76FE" w:rsidRPr="00CA2370" w:rsidRDefault="004C76FE" w:rsidP="007349E4">
      <w:pPr>
        <w:pStyle w:val="Heading3"/>
        <w:rPr>
          <w:lang w:val="es-MX"/>
        </w:rPr>
      </w:pPr>
    </w:p>
    <w:p w14:paraId="28760FFA" w14:textId="77777777" w:rsidR="004C76FE" w:rsidRDefault="004C76FE">
      <w:pPr>
        <w:pBdr>
          <w:top w:val="nil"/>
          <w:left w:val="nil"/>
          <w:bottom w:val="nil"/>
          <w:right w:val="nil"/>
          <w:between w:val="nil"/>
        </w:pBdr>
        <w:spacing w:before="1"/>
        <w:ind w:left="100" w:right="921"/>
        <w:rPr>
          <w:b/>
          <w:bCs/>
          <w:sz w:val="20"/>
          <w:szCs w:val="20"/>
        </w:rPr>
      </w:pPr>
      <w:r w:rsidRPr="004C76FE">
        <w:rPr>
          <w:b/>
          <w:bCs/>
          <w:sz w:val="20"/>
          <w:szCs w:val="20"/>
        </w:rPr>
        <w:t xml:space="preserve">Protección </w:t>
      </w:r>
      <w:r>
        <w:rPr>
          <w:b/>
          <w:bCs/>
          <w:sz w:val="20"/>
          <w:szCs w:val="20"/>
        </w:rPr>
        <w:t>A</w:t>
      </w:r>
      <w:r w:rsidRPr="004C76FE">
        <w:rPr>
          <w:b/>
          <w:bCs/>
          <w:sz w:val="20"/>
          <w:szCs w:val="20"/>
        </w:rPr>
        <w:t>nti-robo</w:t>
      </w:r>
    </w:p>
    <w:p w14:paraId="544FBCD7" w14:textId="77777777" w:rsidR="002B7782" w:rsidRPr="004C76FE" w:rsidRDefault="004C76FE" w:rsidP="004C76FE">
      <w:pPr>
        <w:pBdr>
          <w:top w:val="nil"/>
          <w:left w:val="nil"/>
          <w:bottom w:val="nil"/>
          <w:right w:val="nil"/>
          <w:between w:val="nil"/>
        </w:pBdr>
        <w:spacing w:before="1"/>
        <w:ind w:left="100" w:right="921"/>
        <w:rPr>
          <w:color w:val="000000"/>
          <w:sz w:val="20"/>
          <w:szCs w:val="20"/>
        </w:rPr>
        <w:sectPr w:rsidR="002B7782" w:rsidRPr="004C76FE" w:rsidSect="007349E4">
          <w:pgSz w:w="12240" w:h="15840"/>
          <w:pgMar w:top="1500" w:right="432" w:bottom="432" w:left="1340" w:header="446" w:footer="642" w:gutter="0"/>
          <w:cols w:space="720" w:equalWidth="0">
            <w:col w:w="9428"/>
          </w:cols>
        </w:sectPr>
      </w:pPr>
      <w:r w:rsidRPr="004C76FE">
        <w:rPr>
          <w:color w:val="000000"/>
          <w:sz w:val="20"/>
          <w:szCs w:val="20"/>
        </w:rPr>
        <w:t>Si un estudiante está amenazado o en peligro por alguien que exige el Chromebook o iPad del estudiante, el estudiante debe entregárselo a la persona y luego reportar el robo. Dado que el SSD puede bloquear de forma remota el sistema de la Chromebook o iPad si se pierde o es robado, la Chromebook o iPad tiene poco valor para alguien que no sea un estudiante de SS</w:t>
      </w:r>
      <w:r w:rsidR="00237537">
        <w:rPr>
          <w:color w:val="000000"/>
          <w:sz w:val="20"/>
          <w:szCs w:val="20"/>
        </w:rPr>
        <w:t>D.</w:t>
      </w:r>
    </w:p>
    <w:p w14:paraId="120C67D7" w14:textId="77777777" w:rsidR="002B7782" w:rsidRDefault="004C76FE" w:rsidP="004C76FE">
      <w:pPr>
        <w:pStyle w:val="Heading2"/>
        <w:spacing w:before="100"/>
        <w:ind w:left="0"/>
      </w:pPr>
      <w:bookmarkStart w:id="5" w:name="_heading=h.tyjcwt" w:colFirst="0" w:colLast="0"/>
      <w:bookmarkEnd w:id="5"/>
      <w:r>
        <w:rPr>
          <w:color w:val="0773B9"/>
        </w:rPr>
        <w:lastRenderedPageBreak/>
        <w:t xml:space="preserve">Cuidado de </w:t>
      </w:r>
      <w:r w:rsidR="00673D4A">
        <w:rPr>
          <w:color w:val="0773B9"/>
        </w:rPr>
        <w:t xml:space="preserve">Chromebooks </w:t>
      </w:r>
      <w:r>
        <w:rPr>
          <w:color w:val="0773B9"/>
        </w:rPr>
        <w:t>y</w:t>
      </w:r>
      <w:r w:rsidR="00673D4A">
        <w:rPr>
          <w:color w:val="0773B9"/>
        </w:rPr>
        <w:t xml:space="preserve"> iPads</w:t>
      </w:r>
    </w:p>
    <w:p w14:paraId="00F84D85" w14:textId="77777777" w:rsidR="002B7782" w:rsidRDefault="004C76FE">
      <w:pPr>
        <w:pBdr>
          <w:top w:val="nil"/>
          <w:left w:val="nil"/>
          <w:bottom w:val="nil"/>
          <w:right w:val="nil"/>
          <w:between w:val="nil"/>
        </w:pBdr>
        <w:spacing w:before="1"/>
        <w:rPr>
          <w:color w:val="000000"/>
          <w:sz w:val="20"/>
          <w:szCs w:val="20"/>
        </w:rPr>
      </w:pPr>
      <w:r w:rsidRPr="004C76FE">
        <w:rPr>
          <w:color w:val="000000"/>
          <w:sz w:val="20"/>
          <w:szCs w:val="20"/>
        </w:rPr>
        <w:t>Los estudiantes son responsables del cuidado general de sus Chromebooks, iPads y accesorios. Las Chromebooks y iPads que estén dañadas o que no funcionen correctamente se deben llevar al maestro de la escuela, quien puede pasarlas al equipo técnico para su reparación.</w:t>
      </w:r>
    </w:p>
    <w:p w14:paraId="50C29373" w14:textId="77777777" w:rsidR="004C76FE" w:rsidRDefault="004C76FE">
      <w:pPr>
        <w:pBdr>
          <w:top w:val="nil"/>
          <w:left w:val="nil"/>
          <w:bottom w:val="nil"/>
          <w:right w:val="nil"/>
          <w:between w:val="nil"/>
        </w:pBdr>
        <w:spacing w:before="1"/>
        <w:rPr>
          <w:color w:val="000000"/>
          <w:sz w:val="20"/>
          <w:szCs w:val="20"/>
        </w:rPr>
      </w:pPr>
    </w:p>
    <w:p w14:paraId="539F7C18" w14:textId="77777777" w:rsidR="002B7782" w:rsidRDefault="004C76FE" w:rsidP="007349E4">
      <w:pPr>
        <w:pStyle w:val="Heading3"/>
      </w:pPr>
      <w:r>
        <w:t>Pr</w:t>
      </w:r>
      <w:r w:rsidR="00237537">
        <w:t>e</w:t>
      </w:r>
      <w:r>
        <w:t>cauci</w:t>
      </w:r>
      <w:r w:rsidR="00237537">
        <w:t>o</w:t>
      </w:r>
      <w:r>
        <w:t>nes G</w:t>
      </w:r>
      <w:r w:rsidR="00673D4A">
        <w:t>eneral</w:t>
      </w:r>
      <w:r>
        <w:t>es</w:t>
      </w:r>
    </w:p>
    <w:p w14:paraId="28687771" w14:textId="77777777" w:rsidR="002B7782" w:rsidRDefault="004C76FE">
      <w:pPr>
        <w:pBdr>
          <w:top w:val="nil"/>
          <w:left w:val="nil"/>
          <w:bottom w:val="nil"/>
          <w:right w:val="nil"/>
          <w:between w:val="nil"/>
        </w:pBdr>
        <w:spacing w:before="99"/>
        <w:ind w:left="100"/>
        <w:rPr>
          <w:color w:val="000000"/>
          <w:sz w:val="20"/>
          <w:szCs w:val="20"/>
        </w:rPr>
      </w:pPr>
      <w:r>
        <w:rPr>
          <w:color w:val="000000"/>
          <w:sz w:val="20"/>
          <w:szCs w:val="20"/>
        </w:rPr>
        <w:t>Los estuiantes deben</w:t>
      </w:r>
      <w:r w:rsidR="00673D4A">
        <w:rPr>
          <w:color w:val="000000"/>
          <w:sz w:val="20"/>
          <w:szCs w:val="20"/>
        </w:rPr>
        <w:t>:</w:t>
      </w:r>
    </w:p>
    <w:p w14:paraId="4ABAF1E8" w14:textId="77777777" w:rsidR="002B7782" w:rsidRDefault="003A514D">
      <w:pPr>
        <w:numPr>
          <w:ilvl w:val="0"/>
          <w:numId w:val="5"/>
        </w:numPr>
        <w:pBdr>
          <w:top w:val="nil"/>
          <w:left w:val="nil"/>
          <w:bottom w:val="nil"/>
          <w:right w:val="nil"/>
          <w:between w:val="nil"/>
        </w:pBdr>
        <w:tabs>
          <w:tab w:val="left" w:pos="460"/>
          <w:tab w:val="left" w:pos="461"/>
        </w:tabs>
        <w:spacing w:before="37"/>
        <w:ind w:hanging="361"/>
        <w:rPr>
          <w:color w:val="000000"/>
          <w:sz w:val="20"/>
          <w:szCs w:val="20"/>
        </w:rPr>
      </w:pPr>
      <w:r w:rsidRPr="003A514D">
        <w:rPr>
          <w:color w:val="000000"/>
          <w:sz w:val="20"/>
          <w:szCs w:val="20"/>
        </w:rPr>
        <w:t>Llev</w:t>
      </w:r>
      <w:r>
        <w:rPr>
          <w:color w:val="000000"/>
          <w:sz w:val="20"/>
          <w:szCs w:val="20"/>
        </w:rPr>
        <w:t>ar</w:t>
      </w:r>
      <w:r w:rsidRPr="003A514D">
        <w:rPr>
          <w:color w:val="000000"/>
          <w:sz w:val="20"/>
          <w:szCs w:val="20"/>
        </w:rPr>
        <w:t xml:space="preserve"> su iPad en la funda protectora proporcionada cuando esté fuera de las aulas</w:t>
      </w:r>
      <w:r w:rsidR="00673D4A">
        <w:rPr>
          <w:color w:val="000000"/>
          <w:sz w:val="20"/>
          <w:szCs w:val="20"/>
        </w:rPr>
        <w:t>.</w:t>
      </w:r>
    </w:p>
    <w:p w14:paraId="00DF328B" w14:textId="77777777" w:rsidR="00FA63A0" w:rsidRDefault="00FA63A0">
      <w:pPr>
        <w:numPr>
          <w:ilvl w:val="0"/>
          <w:numId w:val="5"/>
        </w:numPr>
        <w:pBdr>
          <w:top w:val="nil"/>
          <w:left w:val="nil"/>
          <w:bottom w:val="nil"/>
          <w:right w:val="nil"/>
          <w:between w:val="nil"/>
        </w:pBdr>
        <w:tabs>
          <w:tab w:val="left" w:pos="460"/>
          <w:tab w:val="left" w:pos="461"/>
        </w:tabs>
        <w:spacing w:before="34"/>
        <w:ind w:hanging="361"/>
        <w:rPr>
          <w:color w:val="000000"/>
          <w:sz w:val="20"/>
          <w:szCs w:val="20"/>
        </w:rPr>
      </w:pPr>
      <w:r w:rsidRPr="00FA63A0">
        <w:rPr>
          <w:color w:val="000000"/>
          <w:sz w:val="20"/>
          <w:szCs w:val="20"/>
        </w:rPr>
        <w:t>Cierre la tapa de la Chromebook antes de transportarl</w:t>
      </w:r>
      <w:r w:rsidR="00237537">
        <w:rPr>
          <w:color w:val="000000"/>
          <w:sz w:val="20"/>
          <w:szCs w:val="20"/>
        </w:rPr>
        <w:t>o</w:t>
      </w:r>
      <w:r w:rsidRPr="00FA63A0">
        <w:rPr>
          <w:color w:val="000000"/>
          <w:sz w:val="20"/>
          <w:szCs w:val="20"/>
        </w:rPr>
        <w:t>.</w:t>
      </w:r>
    </w:p>
    <w:p w14:paraId="0DA2A922" w14:textId="77777777" w:rsidR="002B7782" w:rsidRDefault="004C5481">
      <w:pPr>
        <w:numPr>
          <w:ilvl w:val="0"/>
          <w:numId w:val="5"/>
        </w:numPr>
        <w:pBdr>
          <w:top w:val="nil"/>
          <w:left w:val="nil"/>
          <w:bottom w:val="nil"/>
          <w:right w:val="nil"/>
          <w:between w:val="nil"/>
        </w:pBdr>
        <w:tabs>
          <w:tab w:val="left" w:pos="460"/>
          <w:tab w:val="left" w:pos="461"/>
        </w:tabs>
        <w:spacing w:before="34"/>
        <w:ind w:hanging="361"/>
        <w:rPr>
          <w:color w:val="000000"/>
          <w:sz w:val="20"/>
          <w:szCs w:val="20"/>
        </w:rPr>
      </w:pPr>
      <w:r w:rsidRPr="004C5481">
        <w:rPr>
          <w:color w:val="000000"/>
          <w:sz w:val="20"/>
          <w:szCs w:val="20"/>
        </w:rPr>
        <w:t>Mantenga la comida o bebida lejos de la Chromebook o iPad</w:t>
      </w:r>
      <w:r w:rsidR="00673D4A">
        <w:rPr>
          <w:color w:val="000000"/>
          <w:sz w:val="20"/>
          <w:szCs w:val="20"/>
        </w:rPr>
        <w:t>.</w:t>
      </w:r>
    </w:p>
    <w:p w14:paraId="343F3E64" w14:textId="77777777" w:rsidR="002B7782" w:rsidRDefault="004C5481">
      <w:pPr>
        <w:numPr>
          <w:ilvl w:val="0"/>
          <w:numId w:val="5"/>
        </w:numPr>
        <w:pBdr>
          <w:top w:val="nil"/>
          <w:left w:val="nil"/>
          <w:bottom w:val="nil"/>
          <w:right w:val="nil"/>
          <w:between w:val="nil"/>
        </w:pBdr>
        <w:tabs>
          <w:tab w:val="left" w:pos="460"/>
          <w:tab w:val="left" w:pos="461"/>
        </w:tabs>
        <w:spacing w:before="36"/>
        <w:ind w:hanging="361"/>
        <w:rPr>
          <w:color w:val="000000"/>
          <w:sz w:val="20"/>
          <w:szCs w:val="20"/>
        </w:rPr>
      </w:pPr>
      <w:r w:rsidRPr="004C5481">
        <w:rPr>
          <w:color w:val="000000"/>
          <w:sz w:val="20"/>
          <w:szCs w:val="20"/>
        </w:rPr>
        <w:t>Envuelva el cable de alimentación del Chromebook o iPad sin apretarlo para evitar roturas</w:t>
      </w:r>
      <w:r w:rsidR="00673D4A">
        <w:rPr>
          <w:color w:val="000000"/>
          <w:sz w:val="20"/>
          <w:szCs w:val="20"/>
        </w:rPr>
        <w:t>.</w:t>
      </w:r>
    </w:p>
    <w:p w14:paraId="79495AC7" w14:textId="77777777" w:rsidR="002B7782" w:rsidRDefault="004C5481">
      <w:pPr>
        <w:numPr>
          <w:ilvl w:val="0"/>
          <w:numId w:val="5"/>
        </w:numPr>
        <w:pBdr>
          <w:top w:val="nil"/>
          <w:left w:val="nil"/>
          <w:bottom w:val="nil"/>
          <w:right w:val="nil"/>
          <w:between w:val="nil"/>
        </w:pBdr>
        <w:tabs>
          <w:tab w:val="left" w:pos="460"/>
          <w:tab w:val="left" w:pos="461"/>
        </w:tabs>
        <w:spacing w:before="36"/>
        <w:ind w:hanging="361"/>
        <w:rPr>
          <w:color w:val="000000"/>
          <w:sz w:val="20"/>
          <w:szCs w:val="20"/>
        </w:rPr>
      </w:pPr>
      <w:r w:rsidRPr="004C5481">
        <w:rPr>
          <w:color w:val="000000"/>
          <w:sz w:val="20"/>
          <w:szCs w:val="20"/>
        </w:rPr>
        <w:t>Apague el Chromebook y el iPad cuando no esté en uso para conservar la vida útil de la batería.</w:t>
      </w:r>
    </w:p>
    <w:p w14:paraId="0E2C81B0" w14:textId="77777777" w:rsidR="004C5481" w:rsidRDefault="004C5481">
      <w:pPr>
        <w:numPr>
          <w:ilvl w:val="0"/>
          <w:numId w:val="5"/>
        </w:numPr>
        <w:pBdr>
          <w:top w:val="nil"/>
          <w:left w:val="nil"/>
          <w:bottom w:val="nil"/>
          <w:right w:val="nil"/>
          <w:between w:val="nil"/>
        </w:pBdr>
        <w:tabs>
          <w:tab w:val="left" w:pos="460"/>
          <w:tab w:val="left" w:pos="461"/>
        </w:tabs>
        <w:ind w:hanging="361"/>
        <w:rPr>
          <w:color w:val="000000"/>
          <w:sz w:val="20"/>
          <w:szCs w:val="20"/>
        </w:rPr>
      </w:pPr>
      <w:r w:rsidRPr="004C5481">
        <w:rPr>
          <w:color w:val="000000"/>
          <w:sz w:val="20"/>
          <w:szCs w:val="20"/>
        </w:rPr>
        <w:t>Nunca fuerce el Chromebook o iPad en una bolsa de libros o un casillero que contenga otros objetos pesados, ya que esto puede dañar el dispositivo.</w:t>
      </w:r>
    </w:p>
    <w:p w14:paraId="5C7802B2" w14:textId="77777777" w:rsidR="004C5481" w:rsidRDefault="004C5481">
      <w:pPr>
        <w:numPr>
          <w:ilvl w:val="0"/>
          <w:numId w:val="5"/>
        </w:numPr>
        <w:pBdr>
          <w:top w:val="nil"/>
          <w:left w:val="nil"/>
          <w:bottom w:val="nil"/>
          <w:right w:val="nil"/>
          <w:between w:val="nil"/>
        </w:pBdr>
        <w:tabs>
          <w:tab w:val="left" w:pos="460"/>
          <w:tab w:val="left" w:pos="461"/>
        </w:tabs>
        <w:spacing w:before="34"/>
        <w:ind w:hanging="361"/>
        <w:rPr>
          <w:color w:val="000000"/>
          <w:sz w:val="20"/>
          <w:szCs w:val="20"/>
        </w:rPr>
      </w:pPr>
      <w:r w:rsidRPr="004C5481">
        <w:rPr>
          <w:color w:val="000000"/>
          <w:sz w:val="20"/>
          <w:szCs w:val="20"/>
        </w:rPr>
        <w:t>Nunca apile elementos pesados encima de la Chromebook o iPad.</w:t>
      </w:r>
    </w:p>
    <w:p w14:paraId="030C44A1" w14:textId="77777777" w:rsidR="002B7782" w:rsidRDefault="004C5481">
      <w:pPr>
        <w:numPr>
          <w:ilvl w:val="0"/>
          <w:numId w:val="5"/>
        </w:numPr>
        <w:pBdr>
          <w:top w:val="nil"/>
          <w:left w:val="nil"/>
          <w:bottom w:val="nil"/>
          <w:right w:val="nil"/>
          <w:between w:val="nil"/>
        </w:pBdr>
        <w:tabs>
          <w:tab w:val="left" w:pos="460"/>
          <w:tab w:val="left" w:pos="461"/>
        </w:tabs>
        <w:spacing w:before="34"/>
        <w:ind w:hanging="361"/>
        <w:rPr>
          <w:color w:val="000000"/>
          <w:sz w:val="20"/>
          <w:szCs w:val="20"/>
        </w:rPr>
      </w:pPr>
      <w:r w:rsidRPr="004C5481">
        <w:rPr>
          <w:color w:val="000000"/>
          <w:sz w:val="20"/>
          <w:szCs w:val="20"/>
        </w:rPr>
        <w:t>Inserte todos los cables</w:t>
      </w:r>
      <w:r w:rsidR="00237537">
        <w:rPr>
          <w:color w:val="000000"/>
          <w:sz w:val="20"/>
          <w:szCs w:val="20"/>
        </w:rPr>
        <w:t xml:space="preserve"> </w:t>
      </w:r>
      <w:r w:rsidRPr="004C5481">
        <w:rPr>
          <w:color w:val="000000"/>
          <w:sz w:val="20"/>
          <w:szCs w:val="20"/>
        </w:rPr>
        <w:t>y unidades flash con cuidado en el Chromebook o iPad para evitar daños</w:t>
      </w:r>
      <w:r w:rsidR="00673D4A">
        <w:rPr>
          <w:color w:val="000000"/>
          <w:sz w:val="20"/>
          <w:szCs w:val="20"/>
        </w:rPr>
        <w:t>.</w:t>
      </w:r>
    </w:p>
    <w:p w14:paraId="08B17F6D" w14:textId="77777777" w:rsidR="002B7782" w:rsidRDefault="004C5481">
      <w:pPr>
        <w:numPr>
          <w:ilvl w:val="0"/>
          <w:numId w:val="5"/>
        </w:numPr>
        <w:pBdr>
          <w:top w:val="nil"/>
          <w:left w:val="nil"/>
          <w:bottom w:val="nil"/>
          <w:right w:val="nil"/>
          <w:between w:val="nil"/>
        </w:pBdr>
        <w:tabs>
          <w:tab w:val="left" w:pos="460"/>
          <w:tab w:val="left" w:pos="461"/>
        </w:tabs>
        <w:spacing w:before="36" w:line="276" w:lineRule="auto"/>
        <w:ind w:right="1289"/>
        <w:rPr>
          <w:color w:val="000000"/>
          <w:sz w:val="20"/>
          <w:szCs w:val="20"/>
        </w:rPr>
      </w:pPr>
      <w:r w:rsidRPr="004C5481">
        <w:rPr>
          <w:color w:val="000000"/>
          <w:sz w:val="20"/>
          <w:szCs w:val="20"/>
        </w:rPr>
        <w:t>Nunca exponga el Chromebook o iPad a temperaturas extremas o a la luz solar directa durante períodos prolongados de tiempo. El calor o frío extremo prolongado puede dañar el Chromebook o iPad</w:t>
      </w:r>
      <w:r w:rsidR="00673D4A">
        <w:rPr>
          <w:color w:val="000000"/>
          <w:sz w:val="20"/>
          <w:szCs w:val="20"/>
        </w:rPr>
        <w:t>.</w:t>
      </w:r>
    </w:p>
    <w:p w14:paraId="1C722F26" w14:textId="77777777" w:rsidR="004C5481" w:rsidRDefault="004C5481">
      <w:pPr>
        <w:pBdr>
          <w:top w:val="nil"/>
          <w:left w:val="nil"/>
          <w:bottom w:val="nil"/>
          <w:right w:val="nil"/>
          <w:between w:val="nil"/>
        </w:pBdr>
        <w:spacing w:before="10"/>
        <w:rPr>
          <w:color w:val="000000"/>
          <w:sz w:val="20"/>
          <w:szCs w:val="20"/>
        </w:rPr>
      </w:pPr>
      <w:r w:rsidRPr="004C5481">
        <w:rPr>
          <w:color w:val="000000"/>
          <w:sz w:val="20"/>
          <w:szCs w:val="20"/>
        </w:rPr>
        <w:t xml:space="preserve">● Permita que el Chromebook o iPad alcance la temperatura ambiente antes de encenderlo </w:t>
      </w:r>
    </w:p>
    <w:p w14:paraId="63879843" w14:textId="77777777" w:rsidR="002B7782" w:rsidRDefault="004C5481">
      <w:pPr>
        <w:pBdr>
          <w:top w:val="nil"/>
          <w:left w:val="nil"/>
          <w:bottom w:val="nil"/>
          <w:right w:val="nil"/>
          <w:between w:val="nil"/>
        </w:pBdr>
        <w:spacing w:before="10"/>
        <w:rPr>
          <w:color w:val="000000"/>
          <w:sz w:val="20"/>
          <w:szCs w:val="20"/>
        </w:rPr>
      </w:pPr>
      <w:r>
        <w:rPr>
          <w:color w:val="000000"/>
          <w:sz w:val="20"/>
          <w:szCs w:val="20"/>
        </w:rPr>
        <w:t xml:space="preserve">   </w:t>
      </w:r>
      <w:r w:rsidRPr="004C5481">
        <w:rPr>
          <w:color w:val="000000"/>
          <w:sz w:val="20"/>
          <w:szCs w:val="20"/>
        </w:rPr>
        <w:t>(especialmente en invierno).</w:t>
      </w:r>
    </w:p>
    <w:p w14:paraId="63E940A1" w14:textId="77777777" w:rsidR="005668F5" w:rsidRDefault="005668F5">
      <w:pPr>
        <w:pBdr>
          <w:top w:val="nil"/>
          <w:left w:val="nil"/>
          <w:bottom w:val="nil"/>
          <w:right w:val="nil"/>
          <w:between w:val="nil"/>
        </w:pBdr>
        <w:spacing w:before="10"/>
        <w:rPr>
          <w:color w:val="000000"/>
        </w:rPr>
      </w:pPr>
    </w:p>
    <w:p w14:paraId="0661536F" w14:textId="77777777" w:rsidR="002B7782" w:rsidRDefault="00673D4A" w:rsidP="007349E4">
      <w:pPr>
        <w:pStyle w:val="Heading3"/>
      </w:pPr>
      <w:r>
        <w:t>C</w:t>
      </w:r>
      <w:r w:rsidR="004C5481">
        <w:t>uidado de la Pantalla del C</w:t>
      </w:r>
      <w:r>
        <w:t xml:space="preserve">hromebook </w:t>
      </w:r>
      <w:r w:rsidR="004C5481">
        <w:t>y</w:t>
      </w:r>
      <w:r>
        <w:t xml:space="preserve"> iPad </w:t>
      </w:r>
    </w:p>
    <w:p w14:paraId="5ECA6EDD" w14:textId="77777777" w:rsidR="002B7782" w:rsidRDefault="004C5481">
      <w:pPr>
        <w:numPr>
          <w:ilvl w:val="0"/>
          <w:numId w:val="5"/>
        </w:numPr>
        <w:pBdr>
          <w:top w:val="nil"/>
          <w:left w:val="nil"/>
          <w:bottom w:val="nil"/>
          <w:right w:val="nil"/>
          <w:between w:val="nil"/>
        </w:pBdr>
        <w:tabs>
          <w:tab w:val="left" w:pos="460"/>
          <w:tab w:val="left" w:pos="461"/>
        </w:tabs>
        <w:spacing w:before="1" w:line="276" w:lineRule="auto"/>
        <w:ind w:right="1940"/>
        <w:rPr>
          <w:color w:val="000000"/>
          <w:sz w:val="20"/>
          <w:szCs w:val="20"/>
        </w:rPr>
      </w:pPr>
      <w:r w:rsidRPr="004C5481">
        <w:rPr>
          <w:color w:val="000000"/>
          <w:sz w:val="20"/>
          <w:szCs w:val="20"/>
        </w:rPr>
        <w:t>Las pantallas de Chromebook y iPad pueden dañarse si se someten a un tratamiento inadecuado. Las pantallas son particularmente sensibles a presiones y temperaturas excesivas.</w:t>
      </w:r>
    </w:p>
    <w:p w14:paraId="170BEE34" w14:textId="77777777" w:rsidR="00E7548D" w:rsidRDefault="00E7548D">
      <w:pPr>
        <w:numPr>
          <w:ilvl w:val="0"/>
          <w:numId w:val="5"/>
        </w:numPr>
        <w:pBdr>
          <w:top w:val="nil"/>
          <w:left w:val="nil"/>
          <w:bottom w:val="nil"/>
          <w:right w:val="nil"/>
          <w:between w:val="nil"/>
        </w:pBdr>
        <w:tabs>
          <w:tab w:val="left" w:pos="460"/>
          <w:tab w:val="left" w:pos="461"/>
        </w:tabs>
        <w:spacing w:before="33"/>
        <w:ind w:hanging="361"/>
        <w:rPr>
          <w:color w:val="000000"/>
          <w:sz w:val="20"/>
          <w:szCs w:val="20"/>
        </w:rPr>
      </w:pPr>
      <w:r w:rsidRPr="00E7548D">
        <w:rPr>
          <w:color w:val="000000"/>
          <w:sz w:val="20"/>
          <w:szCs w:val="20"/>
        </w:rPr>
        <w:t>No se apoye sobre la Chromebook o iPad.</w:t>
      </w:r>
    </w:p>
    <w:p w14:paraId="3FBDF32B" w14:textId="77777777" w:rsidR="00E7548D" w:rsidRDefault="00E7548D">
      <w:pPr>
        <w:numPr>
          <w:ilvl w:val="0"/>
          <w:numId w:val="5"/>
        </w:numPr>
        <w:pBdr>
          <w:top w:val="nil"/>
          <w:left w:val="nil"/>
          <w:bottom w:val="nil"/>
          <w:right w:val="nil"/>
          <w:between w:val="nil"/>
        </w:pBdr>
        <w:tabs>
          <w:tab w:val="left" w:pos="460"/>
          <w:tab w:val="left" w:pos="461"/>
        </w:tabs>
        <w:spacing w:before="36"/>
        <w:ind w:hanging="361"/>
        <w:rPr>
          <w:color w:val="000000"/>
          <w:sz w:val="20"/>
          <w:szCs w:val="20"/>
        </w:rPr>
      </w:pPr>
      <w:r w:rsidRPr="00E7548D">
        <w:rPr>
          <w:color w:val="000000"/>
          <w:sz w:val="20"/>
          <w:szCs w:val="20"/>
        </w:rPr>
        <w:t xml:space="preserve">No transporte el Chromebook o iPad </w:t>
      </w:r>
      <w:r w:rsidR="005668F5">
        <w:rPr>
          <w:color w:val="000000"/>
          <w:sz w:val="20"/>
          <w:szCs w:val="20"/>
        </w:rPr>
        <w:t xml:space="preserve">tomado </w:t>
      </w:r>
      <w:r w:rsidRPr="00E7548D">
        <w:rPr>
          <w:color w:val="000000"/>
          <w:sz w:val="20"/>
          <w:szCs w:val="20"/>
        </w:rPr>
        <w:t>por la pantalla o con la tapa abierta.</w:t>
      </w:r>
    </w:p>
    <w:p w14:paraId="75268DE3" w14:textId="77777777" w:rsidR="002B7782" w:rsidRDefault="00E7548D">
      <w:pPr>
        <w:numPr>
          <w:ilvl w:val="0"/>
          <w:numId w:val="5"/>
        </w:numPr>
        <w:pBdr>
          <w:top w:val="nil"/>
          <w:left w:val="nil"/>
          <w:bottom w:val="nil"/>
          <w:right w:val="nil"/>
          <w:between w:val="nil"/>
        </w:pBdr>
        <w:tabs>
          <w:tab w:val="left" w:pos="460"/>
          <w:tab w:val="left" w:pos="461"/>
        </w:tabs>
        <w:spacing w:before="36"/>
        <w:ind w:hanging="361"/>
        <w:rPr>
          <w:color w:val="000000"/>
          <w:sz w:val="20"/>
          <w:szCs w:val="20"/>
        </w:rPr>
      </w:pPr>
      <w:r w:rsidRPr="00E7548D">
        <w:rPr>
          <w:color w:val="000000"/>
          <w:sz w:val="20"/>
          <w:szCs w:val="20"/>
        </w:rPr>
        <w:t>No coloque nada cerca de la Chromebook o iPad que pueda ejercer presión sobre la pantalla</w:t>
      </w:r>
      <w:r w:rsidR="00673D4A">
        <w:rPr>
          <w:color w:val="000000"/>
          <w:sz w:val="20"/>
          <w:szCs w:val="20"/>
        </w:rPr>
        <w:t>.</w:t>
      </w:r>
    </w:p>
    <w:p w14:paraId="631E326D" w14:textId="77777777" w:rsidR="002B7782" w:rsidRDefault="00E7548D">
      <w:pPr>
        <w:numPr>
          <w:ilvl w:val="0"/>
          <w:numId w:val="5"/>
        </w:numPr>
        <w:pBdr>
          <w:top w:val="nil"/>
          <w:left w:val="nil"/>
          <w:bottom w:val="nil"/>
          <w:right w:val="nil"/>
          <w:between w:val="nil"/>
        </w:pBdr>
        <w:tabs>
          <w:tab w:val="left" w:pos="460"/>
          <w:tab w:val="left" w:pos="461"/>
        </w:tabs>
        <w:spacing w:before="36" w:line="273" w:lineRule="auto"/>
        <w:ind w:right="1229"/>
        <w:rPr>
          <w:color w:val="000000"/>
          <w:sz w:val="20"/>
          <w:szCs w:val="20"/>
        </w:rPr>
      </w:pPr>
      <w:r w:rsidRPr="00E7548D">
        <w:rPr>
          <w:color w:val="000000"/>
          <w:sz w:val="20"/>
          <w:szCs w:val="20"/>
        </w:rPr>
        <w:t>Antes de cerrar la tapa del Chromebook, asegúrese de que el teclado no tenga bolígrafos, lápices, cuadernos, auriculares, etc</w:t>
      </w:r>
      <w:r w:rsidR="00673D4A">
        <w:rPr>
          <w:color w:val="000000"/>
          <w:sz w:val="20"/>
          <w:szCs w:val="20"/>
        </w:rPr>
        <w:t>.</w:t>
      </w:r>
    </w:p>
    <w:p w14:paraId="18816E45" w14:textId="77777777" w:rsidR="002B7782" w:rsidRDefault="00E7548D">
      <w:pPr>
        <w:numPr>
          <w:ilvl w:val="0"/>
          <w:numId w:val="5"/>
        </w:numPr>
        <w:pBdr>
          <w:top w:val="nil"/>
          <w:left w:val="nil"/>
          <w:bottom w:val="nil"/>
          <w:right w:val="nil"/>
          <w:between w:val="nil"/>
        </w:pBdr>
        <w:tabs>
          <w:tab w:val="left" w:pos="460"/>
          <w:tab w:val="left" w:pos="461"/>
        </w:tabs>
        <w:spacing w:before="3" w:line="276" w:lineRule="auto"/>
        <w:ind w:right="1315"/>
        <w:rPr>
          <w:color w:val="000000"/>
          <w:sz w:val="20"/>
          <w:szCs w:val="20"/>
        </w:rPr>
      </w:pPr>
      <w:r w:rsidRPr="00E7548D">
        <w:rPr>
          <w:color w:val="000000"/>
          <w:sz w:val="20"/>
          <w:szCs w:val="20"/>
        </w:rPr>
        <w:t>Limpie la pantalla solo con un paño suave, seco, antiestático o de microfibra. No utilice limpiacristales, agua ni ningún otro líquido en el Chromebook, iPad o sus pantallas</w:t>
      </w:r>
      <w:r w:rsidR="00673D4A">
        <w:rPr>
          <w:color w:val="000000"/>
          <w:sz w:val="20"/>
          <w:szCs w:val="20"/>
        </w:rPr>
        <w:t>.</w:t>
      </w:r>
    </w:p>
    <w:p w14:paraId="38700B68" w14:textId="77777777" w:rsidR="002B7782" w:rsidRDefault="002B7782">
      <w:pPr>
        <w:pBdr>
          <w:top w:val="nil"/>
          <w:left w:val="nil"/>
          <w:bottom w:val="nil"/>
          <w:right w:val="nil"/>
          <w:between w:val="nil"/>
        </w:pBdr>
        <w:rPr>
          <w:color w:val="000000"/>
          <w:sz w:val="24"/>
          <w:szCs w:val="24"/>
        </w:rPr>
      </w:pPr>
    </w:p>
    <w:p w14:paraId="3D72736B" w14:textId="77777777" w:rsidR="002B7782" w:rsidRDefault="00E7548D" w:rsidP="007349E4">
      <w:pPr>
        <w:pStyle w:val="Heading2"/>
        <w:spacing w:before="191"/>
      </w:pPr>
      <w:bookmarkStart w:id="6" w:name="_heading=h.3dy6vkm" w:colFirst="0" w:colLast="0"/>
      <w:bookmarkEnd w:id="6"/>
      <w:r>
        <w:rPr>
          <w:color w:val="0773B9"/>
        </w:rPr>
        <w:t xml:space="preserve">Uso del </w:t>
      </w:r>
      <w:r w:rsidR="00673D4A">
        <w:rPr>
          <w:color w:val="0773B9"/>
        </w:rPr>
        <w:t xml:space="preserve">Chromebook </w:t>
      </w:r>
      <w:r>
        <w:rPr>
          <w:color w:val="0773B9"/>
        </w:rPr>
        <w:t>y</w:t>
      </w:r>
      <w:r w:rsidR="00673D4A">
        <w:rPr>
          <w:color w:val="0773B9"/>
        </w:rPr>
        <w:t xml:space="preserve"> iPad</w:t>
      </w:r>
    </w:p>
    <w:p w14:paraId="6AC29328" w14:textId="77777777" w:rsidR="002B7782" w:rsidRDefault="00E7548D" w:rsidP="007349E4">
      <w:pPr>
        <w:pStyle w:val="Heading3"/>
        <w:spacing w:before="119" w:line="237" w:lineRule="auto"/>
      </w:pPr>
      <w:r>
        <w:t>En la Escuela</w:t>
      </w:r>
    </w:p>
    <w:p w14:paraId="459443B7" w14:textId="77777777" w:rsidR="002B7782" w:rsidRDefault="00E7548D">
      <w:pPr>
        <w:pBdr>
          <w:top w:val="nil"/>
          <w:left w:val="nil"/>
          <w:bottom w:val="nil"/>
          <w:right w:val="nil"/>
          <w:between w:val="nil"/>
        </w:pBdr>
        <w:ind w:left="100" w:right="1198"/>
        <w:rPr>
          <w:color w:val="000000"/>
          <w:sz w:val="20"/>
          <w:szCs w:val="20"/>
        </w:rPr>
      </w:pPr>
      <w:r w:rsidRPr="00E7548D">
        <w:rPr>
          <w:color w:val="000000"/>
          <w:sz w:val="20"/>
          <w:szCs w:val="20"/>
        </w:rPr>
        <w:t>Los Chromebooks y iPads están destinados a usarse en la escuela todos los días. Los estudiantes son responsables de llevar sus Chromebooks o iPads a todas las clases, a menos que sus maestros indiquen lo contrario. Los estudiantes deben usar sus Chromebooks, iPads y sus cuentas de SSD Gmail para las comunicaciones escolares y el trabajo escolar. El personal escolar y la administración tienen el derecho de verificar cualquier material almacenado en el Chromebook o iPad de un estudiante en cualquier momento</w:t>
      </w:r>
      <w:r w:rsidR="00673D4A">
        <w:rPr>
          <w:color w:val="000000"/>
          <w:sz w:val="20"/>
          <w:szCs w:val="20"/>
        </w:rPr>
        <w:t>.</w:t>
      </w:r>
    </w:p>
    <w:p w14:paraId="63F6A9AE" w14:textId="77777777" w:rsidR="002B7782" w:rsidRDefault="002B7782">
      <w:pPr>
        <w:pBdr>
          <w:top w:val="nil"/>
          <w:left w:val="nil"/>
          <w:bottom w:val="nil"/>
          <w:right w:val="nil"/>
          <w:between w:val="nil"/>
        </w:pBdr>
        <w:spacing w:before="5"/>
        <w:rPr>
          <w:color w:val="000000"/>
          <w:sz w:val="19"/>
          <w:szCs w:val="19"/>
        </w:rPr>
      </w:pPr>
    </w:p>
    <w:p w14:paraId="08D86F20" w14:textId="77777777" w:rsidR="002B7782" w:rsidRDefault="00E7548D" w:rsidP="00E7548D">
      <w:pPr>
        <w:pBdr>
          <w:top w:val="nil"/>
          <w:left w:val="nil"/>
          <w:bottom w:val="nil"/>
          <w:right w:val="nil"/>
          <w:between w:val="nil"/>
        </w:pBdr>
        <w:ind w:left="100" w:right="1077"/>
        <w:sectPr w:rsidR="002B7782" w:rsidSect="007349E4">
          <w:pgSz w:w="12240" w:h="15840"/>
          <w:pgMar w:top="1500" w:right="432" w:bottom="432" w:left="1340" w:header="446" w:footer="642" w:gutter="0"/>
          <w:cols w:space="720" w:equalWidth="0">
            <w:col w:w="9428"/>
          </w:cols>
        </w:sectPr>
      </w:pPr>
      <w:r w:rsidRPr="00E7548D">
        <w:rPr>
          <w:b/>
          <w:color w:val="000000"/>
          <w:sz w:val="20"/>
          <w:szCs w:val="20"/>
        </w:rPr>
        <w:t>Chromebooks y iPads que quedan en casa</w:t>
      </w:r>
      <w:r w:rsidR="00673D4A">
        <w:rPr>
          <w:b/>
          <w:color w:val="000000"/>
          <w:sz w:val="20"/>
          <w:szCs w:val="20"/>
        </w:rPr>
        <w:t xml:space="preserve">: </w:t>
      </w:r>
      <w:r w:rsidRPr="00E7548D">
        <w:rPr>
          <w:color w:val="000000"/>
          <w:sz w:val="20"/>
          <w:szCs w:val="20"/>
        </w:rPr>
        <w:t>Si los estudiantes dejan sus Chromebooks o iPads en casa, la escuela puede proporcionar un dispositivo pr</w:t>
      </w:r>
      <w:r w:rsidR="005668F5">
        <w:rPr>
          <w:color w:val="000000"/>
          <w:sz w:val="20"/>
          <w:szCs w:val="20"/>
        </w:rPr>
        <w:t>e</w:t>
      </w:r>
      <w:r w:rsidRPr="00E7548D">
        <w:rPr>
          <w:color w:val="000000"/>
          <w:sz w:val="20"/>
          <w:szCs w:val="20"/>
        </w:rPr>
        <w:t>sta</w:t>
      </w:r>
      <w:r w:rsidR="005668F5">
        <w:rPr>
          <w:color w:val="000000"/>
          <w:sz w:val="20"/>
          <w:szCs w:val="20"/>
        </w:rPr>
        <w:t>d</w:t>
      </w:r>
      <w:r w:rsidRPr="00E7548D">
        <w:rPr>
          <w:color w:val="000000"/>
          <w:sz w:val="20"/>
          <w:szCs w:val="20"/>
        </w:rPr>
        <w:t>o. Sin embargo, procedimientos de disciplina pueden ocurrir si esto se convierte en una ofensa repetida.</w:t>
      </w:r>
    </w:p>
    <w:p w14:paraId="722BDC37" w14:textId="77777777" w:rsidR="002B7782" w:rsidRDefault="002B7782">
      <w:pPr>
        <w:pBdr>
          <w:top w:val="nil"/>
          <w:left w:val="nil"/>
          <w:bottom w:val="nil"/>
          <w:right w:val="nil"/>
          <w:between w:val="nil"/>
        </w:pBdr>
        <w:spacing w:before="10"/>
        <w:rPr>
          <w:color w:val="000000"/>
          <w:sz w:val="10"/>
          <w:szCs w:val="10"/>
        </w:rPr>
      </w:pPr>
    </w:p>
    <w:p w14:paraId="17AC0FA9" w14:textId="77777777" w:rsidR="00E7548D" w:rsidRDefault="00E7548D" w:rsidP="008B116F">
      <w:pPr>
        <w:pBdr>
          <w:top w:val="nil"/>
          <w:left w:val="nil"/>
          <w:bottom w:val="nil"/>
          <w:right w:val="nil"/>
          <w:between w:val="nil"/>
        </w:pBdr>
        <w:ind w:left="100" w:right="1440"/>
        <w:rPr>
          <w:b/>
          <w:bCs/>
          <w:sz w:val="20"/>
          <w:szCs w:val="20"/>
        </w:rPr>
      </w:pPr>
      <w:r w:rsidRPr="00E7548D">
        <w:rPr>
          <w:b/>
          <w:bCs/>
          <w:sz w:val="20"/>
          <w:szCs w:val="20"/>
        </w:rPr>
        <w:t>Fuera de la escuela</w:t>
      </w:r>
    </w:p>
    <w:p w14:paraId="3EE18C9A" w14:textId="77777777" w:rsidR="002B7782" w:rsidRDefault="00E7548D">
      <w:pPr>
        <w:pBdr>
          <w:top w:val="nil"/>
          <w:left w:val="nil"/>
          <w:bottom w:val="nil"/>
          <w:right w:val="nil"/>
          <w:between w:val="nil"/>
        </w:pBdr>
        <w:spacing w:before="11"/>
        <w:rPr>
          <w:color w:val="000000"/>
          <w:sz w:val="20"/>
          <w:szCs w:val="20"/>
        </w:rPr>
      </w:pPr>
      <w:r w:rsidRPr="00E7548D">
        <w:rPr>
          <w:color w:val="000000"/>
          <w:sz w:val="20"/>
          <w:szCs w:val="20"/>
        </w:rPr>
        <w:t>Todos los estudiantes deben llevar sus Chromebooks o iPads a casa todas las noches durante el año escolar para su uso y carga. Los estudiantes son responsables de garantizar que sus Chromebooks o iPads estén completamente cargados cada día cuando regresen a la escuela. Cuando está completamente cargada, las baterías del Chromebook y el iPad deberían durar todo el día escolar.</w:t>
      </w:r>
    </w:p>
    <w:p w14:paraId="6DDBD15A" w14:textId="77777777" w:rsidR="00E7548D" w:rsidRDefault="00E7548D">
      <w:pPr>
        <w:pBdr>
          <w:top w:val="nil"/>
          <w:left w:val="nil"/>
          <w:bottom w:val="nil"/>
          <w:right w:val="nil"/>
          <w:between w:val="nil"/>
        </w:pBdr>
        <w:spacing w:before="11"/>
        <w:rPr>
          <w:color w:val="000000"/>
          <w:sz w:val="19"/>
          <w:szCs w:val="19"/>
        </w:rPr>
      </w:pPr>
    </w:p>
    <w:p w14:paraId="24FB48A2" w14:textId="77777777" w:rsidR="00E7548D" w:rsidRDefault="00E7548D">
      <w:pPr>
        <w:pBdr>
          <w:top w:val="nil"/>
          <w:left w:val="nil"/>
          <w:bottom w:val="nil"/>
          <w:right w:val="nil"/>
          <w:between w:val="nil"/>
        </w:pBdr>
        <w:spacing w:before="1" w:line="241" w:lineRule="auto"/>
        <w:ind w:left="100"/>
        <w:rPr>
          <w:b/>
          <w:bCs/>
          <w:sz w:val="20"/>
          <w:szCs w:val="20"/>
        </w:rPr>
      </w:pPr>
      <w:r w:rsidRPr="00E7548D">
        <w:rPr>
          <w:b/>
          <w:bCs/>
          <w:sz w:val="20"/>
          <w:szCs w:val="20"/>
        </w:rPr>
        <w:t>Protección de contraseña</w:t>
      </w:r>
    </w:p>
    <w:p w14:paraId="571E27B9" w14:textId="77777777" w:rsidR="00E7548D" w:rsidRPr="00E7548D" w:rsidRDefault="00E7548D" w:rsidP="00E7548D">
      <w:pPr>
        <w:pBdr>
          <w:top w:val="nil"/>
          <w:left w:val="nil"/>
          <w:bottom w:val="nil"/>
          <w:right w:val="nil"/>
          <w:between w:val="nil"/>
        </w:pBdr>
        <w:spacing w:line="241" w:lineRule="auto"/>
        <w:ind w:left="100"/>
        <w:rPr>
          <w:color w:val="000000"/>
          <w:sz w:val="20"/>
          <w:szCs w:val="20"/>
        </w:rPr>
      </w:pPr>
      <w:r w:rsidRPr="00E7548D">
        <w:rPr>
          <w:color w:val="000000"/>
          <w:sz w:val="20"/>
          <w:szCs w:val="20"/>
        </w:rPr>
        <w:t>Los estudiantes nunca deben compartir sus contraseñas con nadie más que sus</w:t>
      </w:r>
    </w:p>
    <w:p w14:paraId="3AE6B8E0" w14:textId="77777777" w:rsidR="002B7782" w:rsidRDefault="00E7548D" w:rsidP="00E7548D">
      <w:pPr>
        <w:pBdr>
          <w:top w:val="nil"/>
          <w:left w:val="nil"/>
          <w:bottom w:val="nil"/>
          <w:right w:val="nil"/>
          <w:between w:val="nil"/>
        </w:pBdr>
        <w:spacing w:line="241" w:lineRule="auto"/>
        <w:ind w:left="100"/>
        <w:rPr>
          <w:color w:val="000000"/>
          <w:sz w:val="20"/>
          <w:szCs w:val="20"/>
        </w:rPr>
      </w:pPr>
      <w:r w:rsidRPr="00E7548D">
        <w:rPr>
          <w:color w:val="000000"/>
          <w:sz w:val="20"/>
          <w:szCs w:val="20"/>
        </w:rPr>
        <w:t>padres/tutores</w:t>
      </w:r>
      <w:r w:rsidR="0031224F">
        <w:rPr>
          <w:color w:val="000000"/>
          <w:sz w:val="20"/>
          <w:szCs w:val="20"/>
        </w:rPr>
        <w:t>.</w:t>
      </w:r>
      <w:r w:rsidRPr="00E7548D">
        <w:rPr>
          <w:color w:val="000000"/>
          <w:sz w:val="20"/>
          <w:szCs w:val="20"/>
        </w:rPr>
        <w:t xml:space="preserve"> Esta práctica ayudará a mantener segura la información de los estudiantes. Si su contraseña se ve comprometida, notifique al maestro del alumno</w:t>
      </w:r>
      <w:r w:rsidR="00673D4A">
        <w:rPr>
          <w:sz w:val="20"/>
          <w:szCs w:val="20"/>
        </w:rPr>
        <w:t>.</w:t>
      </w:r>
    </w:p>
    <w:p w14:paraId="404F4CF4" w14:textId="77777777" w:rsidR="002B7782" w:rsidRDefault="002B7782">
      <w:pPr>
        <w:pBdr>
          <w:top w:val="nil"/>
          <w:left w:val="nil"/>
          <w:bottom w:val="nil"/>
          <w:right w:val="nil"/>
          <w:between w:val="nil"/>
        </w:pBdr>
        <w:spacing w:before="9"/>
        <w:rPr>
          <w:color w:val="000000"/>
          <w:sz w:val="11"/>
          <w:szCs w:val="11"/>
        </w:rPr>
      </w:pPr>
    </w:p>
    <w:p w14:paraId="3D4815D7" w14:textId="77777777" w:rsidR="002B7782" w:rsidRDefault="00673D4A" w:rsidP="008B116F">
      <w:pPr>
        <w:pStyle w:val="Heading3"/>
        <w:spacing w:before="100"/>
      </w:pPr>
      <w:r>
        <w:t>Son</w:t>
      </w:r>
      <w:r w:rsidR="00E7548D">
        <w:t>i</w:t>
      </w:r>
      <w:r>
        <w:t>d</w:t>
      </w:r>
      <w:r w:rsidR="00E7548D">
        <w:t>o</w:t>
      </w:r>
    </w:p>
    <w:p w14:paraId="117AB3D9" w14:textId="77777777" w:rsidR="002B7782" w:rsidRDefault="00E7548D" w:rsidP="008B116F">
      <w:pPr>
        <w:pBdr>
          <w:top w:val="nil"/>
          <w:left w:val="nil"/>
          <w:bottom w:val="nil"/>
          <w:right w:val="nil"/>
          <w:between w:val="nil"/>
        </w:pBdr>
        <w:spacing w:before="11"/>
        <w:rPr>
          <w:color w:val="000000"/>
          <w:sz w:val="20"/>
          <w:szCs w:val="20"/>
        </w:rPr>
      </w:pPr>
      <w:r w:rsidRPr="00E7548D">
        <w:rPr>
          <w:color w:val="000000"/>
          <w:sz w:val="20"/>
          <w:szCs w:val="20"/>
        </w:rPr>
        <w:t>El altavoz del Chromebook o iPad siempre debe estar silenciado durante el horario escolar a menos que se obtenga el permiso del maestro. En el aula, el uso de auriculares Chromebook y iPad queda a criterio del profesor.</w:t>
      </w:r>
    </w:p>
    <w:p w14:paraId="2B523E09" w14:textId="77777777" w:rsidR="00E7548D" w:rsidRDefault="00E7548D" w:rsidP="008B116F">
      <w:pPr>
        <w:pBdr>
          <w:top w:val="nil"/>
          <w:left w:val="nil"/>
          <w:bottom w:val="nil"/>
          <w:right w:val="nil"/>
          <w:between w:val="nil"/>
        </w:pBdr>
        <w:spacing w:before="11"/>
        <w:rPr>
          <w:color w:val="000000"/>
          <w:sz w:val="19"/>
          <w:szCs w:val="19"/>
        </w:rPr>
      </w:pPr>
    </w:p>
    <w:p w14:paraId="0D22AD93" w14:textId="77777777" w:rsidR="00E7548D" w:rsidRDefault="00E7548D" w:rsidP="008B116F">
      <w:pPr>
        <w:pBdr>
          <w:top w:val="nil"/>
          <w:left w:val="nil"/>
          <w:bottom w:val="nil"/>
          <w:right w:val="nil"/>
          <w:between w:val="nil"/>
        </w:pBdr>
        <w:spacing w:before="1"/>
        <w:ind w:left="100"/>
        <w:rPr>
          <w:b/>
          <w:bCs/>
          <w:sz w:val="20"/>
          <w:szCs w:val="20"/>
        </w:rPr>
      </w:pPr>
      <w:r w:rsidRPr="00E7548D">
        <w:rPr>
          <w:b/>
          <w:bCs/>
          <w:sz w:val="20"/>
          <w:szCs w:val="20"/>
        </w:rPr>
        <w:t>Cámaras web Chromebook y iPad</w:t>
      </w:r>
    </w:p>
    <w:p w14:paraId="06698CC4" w14:textId="77777777" w:rsidR="002B7782" w:rsidRDefault="00E7548D" w:rsidP="008B116F">
      <w:pPr>
        <w:pBdr>
          <w:top w:val="nil"/>
          <w:left w:val="nil"/>
          <w:bottom w:val="nil"/>
          <w:right w:val="nil"/>
          <w:between w:val="nil"/>
        </w:pBdr>
        <w:spacing w:before="1"/>
        <w:ind w:left="100"/>
        <w:rPr>
          <w:color w:val="000000"/>
          <w:sz w:val="20"/>
          <w:szCs w:val="20"/>
        </w:rPr>
      </w:pPr>
      <w:r w:rsidRPr="00E7548D">
        <w:rPr>
          <w:color w:val="000000"/>
          <w:sz w:val="20"/>
          <w:szCs w:val="20"/>
        </w:rPr>
        <w:t>Las Chromebooks y iPads están equipadas con una cámara web. Esta cámara ofrece a los estudiantes la oportunidad de desarrollar nuevas habilidades de comunicación, colaboración y creatividad. Las cámaras web deben usarse solo con fines educativos y bajo la dirección de un maestro. Algunos ejemplos incluyen</w:t>
      </w:r>
      <w:r w:rsidR="00673D4A">
        <w:rPr>
          <w:color w:val="000000"/>
          <w:sz w:val="20"/>
          <w:szCs w:val="20"/>
        </w:rPr>
        <w:t>:</w:t>
      </w:r>
    </w:p>
    <w:p w14:paraId="1A49DCB3" w14:textId="77777777" w:rsidR="00E7548D" w:rsidRPr="00E7548D" w:rsidRDefault="00E7548D" w:rsidP="00E7548D">
      <w:pPr>
        <w:pStyle w:val="Heading3"/>
        <w:spacing w:before="1"/>
        <w:rPr>
          <w:b w:val="0"/>
          <w:bCs w:val="0"/>
          <w:color w:val="000000"/>
        </w:rPr>
      </w:pPr>
      <w:r w:rsidRPr="00E7548D">
        <w:rPr>
          <w:b w:val="0"/>
          <w:bCs w:val="0"/>
          <w:color w:val="000000"/>
        </w:rPr>
        <w:t>● Grabar videos o tomar fotos para incluir en un proyecto de clase</w:t>
      </w:r>
    </w:p>
    <w:p w14:paraId="1EA479EC" w14:textId="77777777" w:rsidR="00E7548D" w:rsidRDefault="00E7548D" w:rsidP="00E7548D">
      <w:pPr>
        <w:pStyle w:val="Heading3"/>
        <w:spacing w:before="1"/>
        <w:rPr>
          <w:b w:val="0"/>
          <w:bCs w:val="0"/>
          <w:color w:val="000000"/>
        </w:rPr>
      </w:pPr>
      <w:r w:rsidRPr="00E7548D">
        <w:rPr>
          <w:b w:val="0"/>
          <w:bCs w:val="0"/>
          <w:color w:val="000000"/>
        </w:rPr>
        <w:t>● Grabar a un alumno dando un discurso y reproducirlo para ensayar y mejorar</w:t>
      </w:r>
    </w:p>
    <w:p w14:paraId="26E623BC" w14:textId="77777777" w:rsidR="00E7548D" w:rsidRDefault="00E7548D" w:rsidP="00E7548D">
      <w:pPr>
        <w:pStyle w:val="Heading3"/>
        <w:spacing w:before="1"/>
      </w:pPr>
    </w:p>
    <w:p w14:paraId="65F5A455" w14:textId="77777777" w:rsidR="00E7548D" w:rsidRPr="00E7548D" w:rsidRDefault="00E7548D" w:rsidP="00E7548D">
      <w:pPr>
        <w:pBdr>
          <w:top w:val="nil"/>
          <w:left w:val="nil"/>
          <w:bottom w:val="nil"/>
          <w:right w:val="nil"/>
          <w:between w:val="nil"/>
        </w:pBdr>
        <w:spacing w:before="1" w:after="120"/>
        <w:ind w:left="100"/>
        <w:rPr>
          <w:color w:val="000000"/>
          <w:sz w:val="20"/>
          <w:szCs w:val="20"/>
        </w:rPr>
      </w:pPr>
      <w:r w:rsidRPr="00E7548D">
        <w:rPr>
          <w:b/>
          <w:bCs/>
          <w:sz w:val="20"/>
          <w:szCs w:val="20"/>
        </w:rPr>
        <w:t>Extensiones y complementos</w:t>
      </w:r>
      <w:r>
        <w:rPr>
          <w:b/>
          <w:bCs/>
          <w:sz w:val="20"/>
          <w:szCs w:val="20"/>
        </w:rPr>
        <w:t xml:space="preserve">                                                                                                  </w:t>
      </w:r>
      <w:r w:rsidR="00961C84">
        <w:rPr>
          <w:b/>
          <w:bCs/>
          <w:sz w:val="20"/>
          <w:szCs w:val="20"/>
        </w:rPr>
        <w:t xml:space="preserve">       </w:t>
      </w:r>
      <w:r w:rsidRPr="00E7548D">
        <w:rPr>
          <w:color w:val="000000"/>
          <w:sz w:val="20"/>
          <w:szCs w:val="20"/>
        </w:rPr>
        <w:t>Los estudiantes son responsables de las extensiones, complementos o aplicaciones que elijan instalar en sus Chromebooks y iPads y todos estos complementos deben seleccionarse para fines educativos específicos. SSD puede eliminar extensiones, complementos o aplicaciones que se consideren inapropiadas o que causen que el Chromebook o el iPad no funcione</w:t>
      </w:r>
      <w:r w:rsidR="0031224F">
        <w:rPr>
          <w:color w:val="000000"/>
          <w:sz w:val="20"/>
          <w:szCs w:val="20"/>
        </w:rPr>
        <w:t xml:space="preserve"> </w:t>
      </w:r>
      <w:r w:rsidRPr="00E7548D">
        <w:rPr>
          <w:color w:val="000000"/>
          <w:sz w:val="20"/>
          <w:szCs w:val="20"/>
        </w:rPr>
        <w:t>correctamente y podría dar lugar a medidas disciplinarias.</w:t>
      </w:r>
    </w:p>
    <w:p w14:paraId="1BAE4432" w14:textId="77777777" w:rsidR="002B7782" w:rsidRDefault="00E7548D" w:rsidP="00E7548D">
      <w:pPr>
        <w:pBdr>
          <w:top w:val="nil"/>
          <w:left w:val="nil"/>
          <w:bottom w:val="nil"/>
          <w:right w:val="nil"/>
          <w:between w:val="nil"/>
        </w:pBdr>
        <w:spacing w:before="1" w:after="120"/>
        <w:ind w:left="100"/>
        <w:rPr>
          <w:color w:val="000000"/>
          <w:sz w:val="20"/>
          <w:szCs w:val="20"/>
        </w:rPr>
      </w:pPr>
      <w:r w:rsidRPr="00E7548D">
        <w:rPr>
          <w:color w:val="000000"/>
          <w:sz w:val="20"/>
          <w:szCs w:val="20"/>
        </w:rPr>
        <w:t>Los Chromebooks y iPads SSD no están destinados a ser utilizados para juegos y entretenimientos no educativos y los estudiantes no deben descargar aplicaciones o contenido en sus Chromebooks o iPads, o en sus Google Drives, que sus maestros no considerarían "educativos"</w:t>
      </w:r>
      <w:r w:rsidR="00673D4A">
        <w:rPr>
          <w:color w:val="000000"/>
          <w:sz w:val="20"/>
          <w:szCs w:val="20"/>
        </w:rPr>
        <w:t>.”</w:t>
      </w:r>
    </w:p>
    <w:p w14:paraId="077AFA8C" w14:textId="77777777" w:rsidR="002B7782" w:rsidRDefault="00961C84" w:rsidP="008B116F">
      <w:pPr>
        <w:pStyle w:val="Heading3"/>
        <w:spacing w:before="166"/>
        <w:jc w:val="both"/>
      </w:pPr>
      <w:r w:rsidRPr="00961C84">
        <w:t>Uso no curricular (películas, música, redes sociales, juegos</w:t>
      </w:r>
      <w:r w:rsidR="00673D4A">
        <w:t>)</w:t>
      </w:r>
    </w:p>
    <w:p w14:paraId="13EA922C" w14:textId="77777777" w:rsidR="002B7782" w:rsidRDefault="00961C84" w:rsidP="008B116F">
      <w:pPr>
        <w:pBdr>
          <w:top w:val="nil"/>
          <w:left w:val="nil"/>
          <w:bottom w:val="nil"/>
          <w:right w:val="nil"/>
          <w:between w:val="nil"/>
        </w:pBdr>
        <w:spacing w:before="1"/>
        <w:ind w:left="100"/>
        <w:jc w:val="both"/>
        <w:rPr>
          <w:color w:val="000000"/>
          <w:sz w:val="20"/>
          <w:szCs w:val="20"/>
        </w:rPr>
      </w:pPr>
      <w:r w:rsidRPr="00961C84">
        <w:rPr>
          <w:color w:val="000000"/>
          <w:sz w:val="20"/>
          <w:szCs w:val="20"/>
        </w:rPr>
        <w:t>Si se instalan aplicaciones de juegos no instructivas, deben ser aprobadas por el personal administrativo o tecnológico de la escuela. El contenido de películas, música, redes sociales y juegos debe ser apropiado para la escuela y la edad</w:t>
      </w:r>
      <w:r w:rsidR="00673D4A">
        <w:rPr>
          <w:color w:val="000000"/>
          <w:sz w:val="20"/>
          <w:szCs w:val="20"/>
        </w:rPr>
        <w:t>.</w:t>
      </w:r>
    </w:p>
    <w:p w14:paraId="28F65623" w14:textId="77777777" w:rsidR="002B7782" w:rsidRDefault="002B7782" w:rsidP="008B116F">
      <w:pPr>
        <w:pBdr>
          <w:top w:val="nil"/>
          <w:left w:val="nil"/>
          <w:bottom w:val="nil"/>
          <w:right w:val="nil"/>
          <w:between w:val="nil"/>
        </w:pBdr>
        <w:spacing w:before="11"/>
        <w:rPr>
          <w:color w:val="000000"/>
          <w:sz w:val="19"/>
          <w:szCs w:val="19"/>
        </w:rPr>
      </w:pPr>
    </w:p>
    <w:p w14:paraId="0D534061" w14:textId="77777777" w:rsidR="00961C84" w:rsidRDefault="00961C84" w:rsidP="008B116F">
      <w:pPr>
        <w:pBdr>
          <w:top w:val="nil"/>
          <w:left w:val="nil"/>
          <w:bottom w:val="nil"/>
          <w:right w:val="nil"/>
          <w:between w:val="nil"/>
        </w:pBdr>
        <w:ind w:left="100"/>
        <w:rPr>
          <w:b/>
          <w:bCs/>
          <w:sz w:val="20"/>
          <w:szCs w:val="20"/>
        </w:rPr>
      </w:pPr>
      <w:r w:rsidRPr="00961C84">
        <w:rPr>
          <w:b/>
          <w:bCs/>
          <w:sz w:val="20"/>
          <w:szCs w:val="20"/>
        </w:rPr>
        <w:t>Impresión</w:t>
      </w:r>
    </w:p>
    <w:p w14:paraId="4DD97D8A" w14:textId="77777777" w:rsidR="002B7782" w:rsidRDefault="00961C84" w:rsidP="008B116F">
      <w:pPr>
        <w:pBdr>
          <w:top w:val="nil"/>
          <w:left w:val="nil"/>
          <w:bottom w:val="nil"/>
          <w:right w:val="nil"/>
          <w:between w:val="nil"/>
        </w:pBdr>
        <w:ind w:left="100"/>
        <w:rPr>
          <w:color w:val="000000"/>
          <w:sz w:val="20"/>
          <w:szCs w:val="20"/>
        </w:rPr>
      </w:pPr>
      <w:r w:rsidRPr="00961C84">
        <w:rPr>
          <w:color w:val="000000"/>
          <w:sz w:val="20"/>
          <w:szCs w:val="20"/>
        </w:rPr>
        <w:t>Si los estudiantes eligen imprimir el trabajo escolar en casa o en la escuela, pueden iniciar sesión en su cuenta SSD de Google desde cualquier computadora que esté conectada a una impresora e imprimir desde esa computadora</w:t>
      </w:r>
      <w:r w:rsidR="00673D4A">
        <w:rPr>
          <w:color w:val="000000"/>
          <w:sz w:val="20"/>
          <w:szCs w:val="20"/>
        </w:rPr>
        <w:t>.</w:t>
      </w:r>
    </w:p>
    <w:p w14:paraId="2BB1E8BB" w14:textId="77777777" w:rsidR="00961C84" w:rsidRDefault="00961C84" w:rsidP="008B116F">
      <w:pPr>
        <w:pStyle w:val="Heading3"/>
        <w:spacing w:before="119"/>
        <w:rPr>
          <w:rFonts w:ascii="Rockwell" w:eastAsia="Rockwell" w:hAnsi="Rockwell" w:cs="Rockwell"/>
          <w:b w:val="0"/>
          <w:bCs w:val="0"/>
          <w:color w:val="0773B9"/>
          <w:sz w:val="26"/>
          <w:szCs w:val="26"/>
        </w:rPr>
      </w:pPr>
      <w:bookmarkStart w:id="7" w:name="_heading=h.1t3h5sf" w:colFirst="0" w:colLast="0"/>
      <w:bookmarkEnd w:id="7"/>
      <w:r w:rsidRPr="00961C84">
        <w:rPr>
          <w:rFonts w:ascii="Rockwell" w:eastAsia="Rockwell" w:hAnsi="Rockwell" w:cs="Rockwell"/>
          <w:b w:val="0"/>
          <w:bCs w:val="0"/>
          <w:color w:val="0773B9"/>
          <w:sz w:val="26"/>
          <w:szCs w:val="26"/>
        </w:rPr>
        <w:t>Conectividad a Internet</w:t>
      </w:r>
    </w:p>
    <w:p w14:paraId="633A205A" w14:textId="77777777" w:rsidR="00961C84" w:rsidRDefault="00961C84" w:rsidP="008B116F">
      <w:pPr>
        <w:pBdr>
          <w:top w:val="nil"/>
          <w:left w:val="nil"/>
          <w:bottom w:val="nil"/>
          <w:right w:val="nil"/>
          <w:between w:val="nil"/>
        </w:pBdr>
        <w:spacing w:before="1"/>
        <w:ind w:left="100"/>
        <w:rPr>
          <w:b/>
          <w:bCs/>
          <w:sz w:val="20"/>
          <w:szCs w:val="20"/>
        </w:rPr>
      </w:pPr>
      <w:r w:rsidRPr="00961C84">
        <w:rPr>
          <w:b/>
          <w:bCs/>
          <w:sz w:val="20"/>
          <w:szCs w:val="20"/>
        </w:rPr>
        <w:t>Conectando en la escuela</w:t>
      </w:r>
    </w:p>
    <w:p w14:paraId="47F81568" w14:textId="77777777" w:rsidR="002B7782" w:rsidRDefault="00961C84" w:rsidP="008B116F">
      <w:pPr>
        <w:pBdr>
          <w:top w:val="nil"/>
          <w:left w:val="nil"/>
          <w:bottom w:val="nil"/>
          <w:right w:val="nil"/>
          <w:between w:val="nil"/>
        </w:pBdr>
        <w:spacing w:before="11"/>
        <w:rPr>
          <w:color w:val="000000"/>
          <w:sz w:val="19"/>
          <w:szCs w:val="19"/>
        </w:rPr>
      </w:pPr>
      <w:r w:rsidRPr="00961C84">
        <w:rPr>
          <w:color w:val="000000"/>
          <w:sz w:val="20"/>
          <w:szCs w:val="20"/>
        </w:rPr>
        <w:t>L</w:t>
      </w:r>
      <w:r w:rsidR="00997B77">
        <w:rPr>
          <w:color w:val="000000"/>
          <w:sz w:val="20"/>
          <w:szCs w:val="20"/>
        </w:rPr>
        <w:t>o</w:t>
      </w:r>
      <w:r w:rsidRPr="00961C84">
        <w:rPr>
          <w:color w:val="000000"/>
          <w:sz w:val="20"/>
          <w:szCs w:val="20"/>
        </w:rPr>
        <w:t xml:space="preserve">s Chromebooks y iPads </w:t>
      </w:r>
      <w:r w:rsidR="00997B77">
        <w:rPr>
          <w:color w:val="000000"/>
          <w:sz w:val="20"/>
          <w:szCs w:val="20"/>
        </w:rPr>
        <w:t xml:space="preserve">de </w:t>
      </w:r>
      <w:r w:rsidRPr="00961C84">
        <w:rPr>
          <w:color w:val="000000"/>
          <w:sz w:val="20"/>
          <w:szCs w:val="20"/>
        </w:rPr>
        <w:t>SSD están configurad</w:t>
      </w:r>
      <w:r w:rsidR="00997B77">
        <w:rPr>
          <w:color w:val="000000"/>
          <w:sz w:val="20"/>
          <w:szCs w:val="20"/>
        </w:rPr>
        <w:t>o</w:t>
      </w:r>
      <w:r w:rsidRPr="00961C84">
        <w:rPr>
          <w:color w:val="000000"/>
          <w:sz w:val="20"/>
          <w:szCs w:val="20"/>
        </w:rPr>
        <w:t>s para conectarse automáticamente a la red SSD cuando el dispositivo está encendido. Si esto no sucede automáticamente, reiniciar el Chromebook o el iPad es la forma más sencilla de solucionar el problema.</w:t>
      </w:r>
    </w:p>
    <w:p w14:paraId="135A022A" w14:textId="77777777" w:rsidR="00961C84" w:rsidRDefault="00961C84" w:rsidP="008B116F">
      <w:pPr>
        <w:pBdr>
          <w:top w:val="nil"/>
          <w:left w:val="nil"/>
          <w:bottom w:val="nil"/>
          <w:right w:val="nil"/>
          <w:between w:val="nil"/>
        </w:pBdr>
        <w:spacing w:before="1"/>
        <w:ind w:left="100"/>
        <w:jc w:val="both"/>
        <w:rPr>
          <w:b/>
          <w:bCs/>
          <w:sz w:val="20"/>
          <w:szCs w:val="20"/>
        </w:rPr>
      </w:pPr>
      <w:r w:rsidRPr="00961C84">
        <w:rPr>
          <w:b/>
          <w:bCs/>
          <w:sz w:val="20"/>
          <w:szCs w:val="20"/>
        </w:rPr>
        <w:t>Conectando lejos de la escuela</w:t>
      </w:r>
    </w:p>
    <w:p w14:paraId="7F11AE64" w14:textId="77777777" w:rsidR="002B7782" w:rsidRDefault="00961C84" w:rsidP="008B116F">
      <w:pPr>
        <w:pBdr>
          <w:top w:val="nil"/>
          <w:left w:val="nil"/>
          <w:bottom w:val="nil"/>
          <w:right w:val="nil"/>
          <w:between w:val="nil"/>
        </w:pBdr>
        <w:spacing w:before="1"/>
        <w:ind w:left="100"/>
        <w:jc w:val="both"/>
        <w:sectPr w:rsidR="002B7782" w:rsidSect="007349E4">
          <w:pgSz w:w="12240" w:h="15840"/>
          <w:pgMar w:top="1500" w:right="432" w:bottom="432" w:left="1340" w:header="446" w:footer="642" w:gutter="0"/>
          <w:cols w:space="720" w:equalWidth="0">
            <w:col w:w="9428"/>
          </w:cols>
        </w:sectPr>
      </w:pPr>
      <w:r w:rsidRPr="00961C84">
        <w:rPr>
          <w:color w:val="000000"/>
          <w:sz w:val="20"/>
          <w:szCs w:val="20"/>
        </w:rPr>
        <w:t>Los estudiantes pueden conectarse a redes inalámbricas que no sean SSD en sus Chromebooks o iPads. Esto permitirá a los estudiantes usar el dispositivo de manera efectiva en casa y fuera de la escuela</w:t>
      </w:r>
      <w:r w:rsidR="00FD4EF3">
        <w:rPr>
          <w:sz w:val="20"/>
          <w:szCs w:val="20"/>
        </w:rPr>
        <w:t>.</w:t>
      </w:r>
    </w:p>
    <w:p w14:paraId="645C27D0" w14:textId="77777777" w:rsidR="002B7782" w:rsidRDefault="00961C84" w:rsidP="00FD4EF3">
      <w:pPr>
        <w:pBdr>
          <w:top w:val="nil"/>
          <w:left w:val="nil"/>
          <w:bottom w:val="nil"/>
          <w:right w:val="nil"/>
          <w:between w:val="nil"/>
        </w:pBdr>
        <w:spacing w:before="2"/>
        <w:rPr>
          <w:color w:val="000000"/>
          <w:sz w:val="20"/>
          <w:szCs w:val="20"/>
        </w:rPr>
      </w:pPr>
      <w:r w:rsidRPr="00961C84">
        <w:rPr>
          <w:color w:val="000000"/>
          <w:sz w:val="20"/>
          <w:szCs w:val="20"/>
        </w:rPr>
        <w:t>Para ver las redes inalámbricas disponibles en Chromebooks, haga clic en el símbolo de Wi-Fi ubicado en la esquina inferior derecha de la pantalla del Chromebook y luego haga clic para unirse a la red deseada. Para ver las redes inalámbricas disponibles en iPads, haga clic en el icono de configuración, luego seleccione Wi-Fi y luego haga clic para unirse a la red deseada.</w:t>
      </w:r>
    </w:p>
    <w:p w14:paraId="3E704F92" w14:textId="77777777" w:rsidR="00961C84" w:rsidRDefault="00961C84" w:rsidP="00FD4EF3">
      <w:pPr>
        <w:pBdr>
          <w:top w:val="nil"/>
          <w:left w:val="nil"/>
          <w:bottom w:val="nil"/>
          <w:right w:val="nil"/>
          <w:between w:val="nil"/>
        </w:pBdr>
        <w:spacing w:before="2"/>
        <w:rPr>
          <w:color w:val="000000"/>
          <w:sz w:val="19"/>
          <w:szCs w:val="19"/>
        </w:rPr>
      </w:pPr>
    </w:p>
    <w:p w14:paraId="75A97B4A" w14:textId="77777777" w:rsidR="002B7782" w:rsidRDefault="00961C84" w:rsidP="00FD4EF3">
      <w:pPr>
        <w:spacing w:before="1"/>
        <w:ind w:left="100"/>
        <w:rPr>
          <w:sz w:val="20"/>
          <w:szCs w:val="20"/>
        </w:rPr>
      </w:pPr>
      <w:r>
        <w:rPr>
          <w:sz w:val="20"/>
          <w:szCs w:val="20"/>
        </w:rPr>
        <w:t>V</w:t>
      </w:r>
      <w:r w:rsidR="00673D4A">
        <w:rPr>
          <w:sz w:val="20"/>
          <w:szCs w:val="20"/>
        </w:rPr>
        <w:t>e</w:t>
      </w:r>
      <w:r>
        <w:rPr>
          <w:sz w:val="20"/>
          <w:szCs w:val="20"/>
        </w:rPr>
        <w:t>r</w:t>
      </w:r>
      <w:r w:rsidR="00673D4A">
        <w:rPr>
          <w:sz w:val="20"/>
          <w:szCs w:val="20"/>
        </w:rPr>
        <w:t xml:space="preserve"> </w:t>
      </w:r>
      <w:hyperlink r:id="rId16">
        <w:r w:rsidR="00673D4A">
          <w:rPr>
            <w:i/>
            <w:color w:val="0462C1"/>
            <w:sz w:val="21"/>
            <w:szCs w:val="21"/>
          </w:rPr>
          <w:t>http://SSD.info/wifimap</w:t>
        </w:r>
      </w:hyperlink>
      <w:r w:rsidR="00673D4A">
        <w:rPr>
          <w:i/>
          <w:color w:val="0462C1"/>
          <w:sz w:val="21"/>
          <w:szCs w:val="21"/>
        </w:rPr>
        <w:t xml:space="preserve"> </w:t>
      </w:r>
      <w:r>
        <w:rPr>
          <w:sz w:val="20"/>
          <w:szCs w:val="20"/>
        </w:rPr>
        <w:t>para lugars con conexion de</w:t>
      </w:r>
      <w:r w:rsidR="00673D4A">
        <w:rPr>
          <w:sz w:val="20"/>
          <w:szCs w:val="20"/>
        </w:rPr>
        <w:t xml:space="preserve"> Wi-Fi networks </w:t>
      </w:r>
      <w:r>
        <w:rPr>
          <w:sz w:val="20"/>
          <w:szCs w:val="20"/>
        </w:rPr>
        <w:t xml:space="preserve">fuera de las escuelas de </w:t>
      </w:r>
      <w:r w:rsidR="00673D4A">
        <w:rPr>
          <w:sz w:val="20"/>
          <w:szCs w:val="20"/>
        </w:rPr>
        <w:t>Sheridan.</w:t>
      </w:r>
    </w:p>
    <w:p w14:paraId="01EBAB44" w14:textId="77777777" w:rsidR="002B7782" w:rsidRDefault="002B7782" w:rsidP="00FD4EF3">
      <w:pPr>
        <w:pBdr>
          <w:top w:val="nil"/>
          <w:left w:val="nil"/>
          <w:bottom w:val="nil"/>
          <w:right w:val="nil"/>
          <w:between w:val="nil"/>
        </w:pBdr>
        <w:spacing w:before="11"/>
        <w:rPr>
          <w:color w:val="000000"/>
          <w:sz w:val="18"/>
          <w:szCs w:val="18"/>
        </w:rPr>
      </w:pPr>
    </w:p>
    <w:p w14:paraId="4915FA0A" w14:textId="77777777" w:rsidR="00961C84" w:rsidRDefault="00961C84" w:rsidP="00FD4EF3">
      <w:pPr>
        <w:pStyle w:val="Heading2"/>
        <w:spacing w:before="191"/>
        <w:rPr>
          <w:rFonts w:ascii="Tahoma" w:eastAsia="Tahoma" w:hAnsi="Tahoma" w:cs="Tahoma"/>
          <w:color w:val="000000"/>
          <w:sz w:val="20"/>
          <w:szCs w:val="20"/>
        </w:rPr>
      </w:pPr>
      <w:bookmarkStart w:id="8" w:name="_heading=h.4d34og8" w:colFirst="0" w:colLast="0"/>
      <w:bookmarkEnd w:id="8"/>
      <w:r w:rsidRPr="00CA2370">
        <w:rPr>
          <w:rFonts w:ascii="Tahoma" w:eastAsia="Tahoma" w:hAnsi="Tahoma" w:cs="Tahoma"/>
          <w:color w:val="000000"/>
          <w:sz w:val="20"/>
          <w:szCs w:val="20"/>
          <w:lang w:val="es-MX"/>
        </w:rPr>
        <w:t xml:space="preserve">NOTA: SSD recomienda unirse solo a redes </w:t>
      </w:r>
      <w:r w:rsidRPr="00CA2370">
        <w:rPr>
          <w:rFonts w:ascii="Tahoma" w:eastAsia="Tahoma" w:hAnsi="Tahoma" w:cs="Tahoma"/>
          <w:i/>
          <w:color w:val="000000"/>
          <w:sz w:val="20"/>
          <w:szCs w:val="20"/>
          <w:lang w:val="es-MX"/>
        </w:rPr>
        <w:t>seguras</w:t>
      </w:r>
      <w:r w:rsidRPr="00CA2370">
        <w:rPr>
          <w:rFonts w:ascii="Tahoma" w:eastAsia="Tahoma" w:hAnsi="Tahoma" w:cs="Tahoma"/>
          <w:color w:val="000000"/>
          <w:sz w:val="20"/>
          <w:szCs w:val="20"/>
          <w:lang w:val="es-MX"/>
        </w:rPr>
        <w:t xml:space="preserve">. Si los estudiantes usan una red Wi-Fi pública, serán más vulnerables a los piratas informáticos y </w:t>
      </w:r>
      <w:r w:rsidR="00997B77" w:rsidRPr="00CA2370">
        <w:rPr>
          <w:rFonts w:ascii="Tahoma" w:eastAsia="Tahoma" w:hAnsi="Tahoma" w:cs="Tahoma"/>
          <w:color w:val="000000"/>
          <w:sz w:val="20"/>
          <w:szCs w:val="20"/>
          <w:lang w:val="es-MX"/>
        </w:rPr>
        <w:t xml:space="preserve">a </w:t>
      </w:r>
      <w:r w:rsidRPr="00CA2370">
        <w:rPr>
          <w:rFonts w:ascii="Tahoma" w:eastAsia="Tahoma" w:hAnsi="Tahoma" w:cs="Tahoma"/>
          <w:color w:val="000000"/>
          <w:sz w:val="20"/>
          <w:szCs w:val="20"/>
          <w:lang w:val="es-MX"/>
        </w:rPr>
        <w:t xml:space="preserve">intrusos. </w:t>
      </w:r>
      <w:r w:rsidRPr="00961C84">
        <w:rPr>
          <w:rFonts w:ascii="Tahoma" w:eastAsia="Tahoma" w:hAnsi="Tahoma" w:cs="Tahoma"/>
          <w:color w:val="000000"/>
          <w:sz w:val="20"/>
          <w:szCs w:val="20"/>
        </w:rPr>
        <w:t xml:space="preserve">Por lo tanto, los estudiantes deben ser </w:t>
      </w:r>
      <w:r w:rsidR="00997B77">
        <w:rPr>
          <w:rFonts w:ascii="Tahoma" w:eastAsia="Tahoma" w:hAnsi="Tahoma" w:cs="Tahoma"/>
          <w:color w:val="000000"/>
          <w:sz w:val="20"/>
          <w:szCs w:val="20"/>
        </w:rPr>
        <w:t xml:space="preserve">cuidadosos al </w:t>
      </w:r>
      <w:r w:rsidRPr="00961C84">
        <w:rPr>
          <w:rFonts w:ascii="Tahoma" w:eastAsia="Tahoma" w:hAnsi="Tahoma" w:cs="Tahoma"/>
          <w:color w:val="000000"/>
          <w:sz w:val="20"/>
          <w:szCs w:val="20"/>
        </w:rPr>
        <w:t>ingresar cualquier información personal en los sitios web cuando usan redes públicas, ya que esta información puede ser interceptada.</w:t>
      </w:r>
    </w:p>
    <w:p w14:paraId="6B261D29" w14:textId="77777777" w:rsidR="002B7782" w:rsidRDefault="00961C84" w:rsidP="00FD4EF3">
      <w:pPr>
        <w:pStyle w:val="Heading2"/>
        <w:spacing w:before="191"/>
      </w:pPr>
      <w:r w:rsidRPr="00961C84">
        <w:rPr>
          <w:color w:val="0773B9"/>
        </w:rPr>
        <w:t xml:space="preserve">Administración de </w:t>
      </w:r>
      <w:r>
        <w:rPr>
          <w:color w:val="0773B9"/>
        </w:rPr>
        <w:t>A</w:t>
      </w:r>
      <w:r w:rsidRPr="00961C84">
        <w:rPr>
          <w:color w:val="0773B9"/>
        </w:rPr>
        <w:t xml:space="preserve">rchivos de Chromebook y iPad y </w:t>
      </w:r>
      <w:r>
        <w:rPr>
          <w:color w:val="0773B9"/>
        </w:rPr>
        <w:t>A</w:t>
      </w:r>
      <w:r w:rsidRPr="00961C84">
        <w:rPr>
          <w:color w:val="0773B9"/>
        </w:rPr>
        <w:t xml:space="preserve">horro de </w:t>
      </w:r>
      <w:r>
        <w:rPr>
          <w:color w:val="0773B9"/>
        </w:rPr>
        <w:t>T</w:t>
      </w:r>
      <w:r w:rsidRPr="00961C84">
        <w:rPr>
          <w:color w:val="0773B9"/>
        </w:rPr>
        <w:t>rabajo</w:t>
      </w:r>
    </w:p>
    <w:p w14:paraId="3039A256" w14:textId="77777777" w:rsidR="00961C84" w:rsidRPr="00961C84" w:rsidRDefault="00961C84" w:rsidP="00961C84">
      <w:pPr>
        <w:pBdr>
          <w:top w:val="nil"/>
          <w:left w:val="nil"/>
          <w:bottom w:val="nil"/>
          <w:right w:val="nil"/>
          <w:between w:val="nil"/>
        </w:pBdr>
        <w:rPr>
          <w:color w:val="000000"/>
          <w:sz w:val="20"/>
          <w:szCs w:val="20"/>
        </w:rPr>
      </w:pPr>
      <w:r w:rsidRPr="00961C84">
        <w:rPr>
          <w:color w:val="000000"/>
          <w:sz w:val="20"/>
          <w:szCs w:val="20"/>
        </w:rPr>
        <w:t>El trabajo de los alumnos se guarda automáticamente al usar Google Drive. Los estudiantes pueden convertir archivos de formatos de productos de Microsoft (Word, Excel, PowerPoint, etc.) cargando los archivos en sus Google Drives. Una vez cargado en Google Drive, los documentos creados por el producto de Microsoft se convertirán automáticamente al formato de producto de Google.</w:t>
      </w:r>
    </w:p>
    <w:p w14:paraId="2E157B36" w14:textId="77777777" w:rsidR="00961C84" w:rsidRPr="00961C84" w:rsidRDefault="00961C84" w:rsidP="00961C84">
      <w:pPr>
        <w:pBdr>
          <w:top w:val="nil"/>
          <w:left w:val="nil"/>
          <w:bottom w:val="nil"/>
          <w:right w:val="nil"/>
          <w:between w:val="nil"/>
        </w:pBdr>
        <w:rPr>
          <w:color w:val="000000"/>
          <w:sz w:val="20"/>
          <w:szCs w:val="20"/>
        </w:rPr>
      </w:pPr>
    </w:p>
    <w:p w14:paraId="0924826A" w14:textId="77777777" w:rsidR="00961C84" w:rsidRPr="00961C84" w:rsidRDefault="00961C84" w:rsidP="00961C84">
      <w:pPr>
        <w:pBdr>
          <w:top w:val="nil"/>
          <w:left w:val="nil"/>
          <w:bottom w:val="nil"/>
          <w:right w:val="nil"/>
          <w:between w:val="nil"/>
        </w:pBdr>
        <w:rPr>
          <w:color w:val="000000"/>
          <w:sz w:val="20"/>
          <w:szCs w:val="20"/>
        </w:rPr>
      </w:pPr>
      <w:r w:rsidRPr="00961C84">
        <w:rPr>
          <w:color w:val="000000"/>
          <w:sz w:val="20"/>
          <w:szCs w:val="20"/>
        </w:rPr>
        <w:t>Google Drive permite compartir el trabajo de los estudiantes con sus maestros y sus compañeros de clase. Los estudiantes pueden crear documentos, hojas de cálculo, dibujos, fotos, presentaciones e incluso videos utilizando las aplicaciones de Google. Cada tarea creada por el alumno se puede compartir con un maestro antes de su fecha de vencimiento.</w:t>
      </w:r>
    </w:p>
    <w:p w14:paraId="58ABCE09" w14:textId="77777777" w:rsidR="00961C84" w:rsidRPr="00961C84" w:rsidRDefault="00961C84" w:rsidP="00961C84">
      <w:pPr>
        <w:pBdr>
          <w:top w:val="nil"/>
          <w:left w:val="nil"/>
          <w:bottom w:val="nil"/>
          <w:right w:val="nil"/>
          <w:between w:val="nil"/>
        </w:pBdr>
        <w:rPr>
          <w:color w:val="000000"/>
          <w:sz w:val="20"/>
          <w:szCs w:val="20"/>
        </w:rPr>
      </w:pPr>
      <w:r w:rsidRPr="00961C84">
        <w:rPr>
          <w:color w:val="000000"/>
          <w:sz w:val="20"/>
          <w:szCs w:val="20"/>
        </w:rPr>
        <w:t>Luego, los maestros pueden ver el trabajo del alumno en sus propias computadoras para revisarlo, calificarlo y proporcionarle respuestas escritas al alumno.</w:t>
      </w:r>
    </w:p>
    <w:p w14:paraId="520C0B95" w14:textId="77777777" w:rsidR="00961C84" w:rsidRPr="00961C84" w:rsidRDefault="00961C84" w:rsidP="00961C84">
      <w:pPr>
        <w:pBdr>
          <w:top w:val="nil"/>
          <w:left w:val="nil"/>
          <w:bottom w:val="nil"/>
          <w:right w:val="nil"/>
          <w:between w:val="nil"/>
        </w:pBdr>
        <w:rPr>
          <w:color w:val="000000"/>
          <w:sz w:val="20"/>
          <w:szCs w:val="20"/>
        </w:rPr>
      </w:pPr>
    </w:p>
    <w:p w14:paraId="33252494" w14:textId="77777777" w:rsidR="002B7782" w:rsidRDefault="00961C84" w:rsidP="00961C84">
      <w:pPr>
        <w:pBdr>
          <w:top w:val="nil"/>
          <w:left w:val="nil"/>
          <w:bottom w:val="nil"/>
          <w:right w:val="nil"/>
          <w:between w:val="nil"/>
        </w:pBdr>
        <w:rPr>
          <w:color w:val="000000"/>
          <w:sz w:val="20"/>
          <w:szCs w:val="20"/>
        </w:rPr>
      </w:pPr>
      <w:r w:rsidRPr="00CA2370">
        <w:rPr>
          <w:color w:val="000000"/>
          <w:sz w:val="20"/>
          <w:szCs w:val="20"/>
          <w:lang w:val="es-MX"/>
        </w:rPr>
        <w:t xml:space="preserve">Los estudiantes pueden guardar documentos en sus Google Drives o en un dispositivo de memoria externo, como una unidad flash. Guardar documentos en Google Drive hará que los archivos sean accesibles desde cualquier computadora con acceso a Internet. </w:t>
      </w:r>
      <w:r w:rsidRPr="00961C84">
        <w:rPr>
          <w:color w:val="000000"/>
          <w:sz w:val="20"/>
          <w:szCs w:val="20"/>
        </w:rPr>
        <w:t>Es responsabilidad de cada estudiante mantener la integridad de sus archivos y mantener las copias de seguridad adecuadas.</w:t>
      </w:r>
    </w:p>
    <w:p w14:paraId="32F90640" w14:textId="77777777" w:rsidR="00961C84" w:rsidRDefault="00961C84" w:rsidP="00961C84">
      <w:pPr>
        <w:pBdr>
          <w:top w:val="nil"/>
          <w:left w:val="nil"/>
          <w:bottom w:val="nil"/>
          <w:right w:val="nil"/>
          <w:between w:val="nil"/>
        </w:pBdr>
        <w:rPr>
          <w:color w:val="000000"/>
          <w:sz w:val="20"/>
          <w:szCs w:val="20"/>
        </w:rPr>
      </w:pPr>
    </w:p>
    <w:p w14:paraId="16719FD7" w14:textId="77777777" w:rsidR="00961C84" w:rsidRPr="00CA2370" w:rsidRDefault="00961C84" w:rsidP="00961C84">
      <w:pPr>
        <w:pBdr>
          <w:top w:val="nil"/>
          <w:left w:val="nil"/>
          <w:bottom w:val="nil"/>
          <w:right w:val="nil"/>
          <w:between w:val="nil"/>
        </w:pBdr>
        <w:ind w:left="100"/>
        <w:rPr>
          <w:color w:val="000000"/>
          <w:sz w:val="20"/>
          <w:szCs w:val="20"/>
          <w:lang w:val="es-MX"/>
        </w:rPr>
      </w:pPr>
      <w:r w:rsidRPr="00CA2370">
        <w:rPr>
          <w:color w:val="000000"/>
          <w:sz w:val="20"/>
          <w:szCs w:val="20"/>
          <w:lang w:val="es-MX"/>
        </w:rPr>
        <w:t xml:space="preserve">Los estudiantes pueden agregar música, fotos, videos y otros documentos y medios apropiados a sus Google Drives. Los medios personalizados deben seguir el </w:t>
      </w:r>
      <w:hyperlink r:id="rId17">
        <w:r w:rsidR="00673D4A" w:rsidRPr="00CA2370">
          <w:rPr>
            <w:color w:val="0773B9"/>
            <w:sz w:val="20"/>
            <w:szCs w:val="20"/>
            <w:u w:val="single"/>
            <w:lang w:val="es-MX"/>
          </w:rPr>
          <w:t>SSD Acceptable Use Policy</w:t>
        </w:r>
      </w:hyperlink>
      <w:hyperlink r:id="rId18">
        <w:r w:rsidR="00673D4A" w:rsidRPr="00CA2370">
          <w:rPr>
            <w:color w:val="0773B9"/>
            <w:sz w:val="20"/>
            <w:szCs w:val="20"/>
            <w:lang w:val="es-MX"/>
          </w:rPr>
          <w:t xml:space="preserve"> </w:t>
        </w:r>
      </w:hyperlink>
      <w:bookmarkStart w:id="9" w:name="_heading=h.2s8eyo1" w:colFirst="0" w:colLast="0"/>
      <w:bookmarkEnd w:id="9"/>
      <w:r w:rsidRPr="00CA2370">
        <w:rPr>
          <w:lang w:val="es-MX"/>
        </w:rPr>
        <w:t xml:space="preserve"> </w:t>
      </w:r>
      <w:r w:rsidRPr="00CA2370">
        <w:rPr>
          <w:color w:val="000000"/>
          <w:sz w:val="20"/>
          <w:szCs w:val="20"/>
          <w:lang w:val="es-MX"/>
        </w:rPr>
        <w:t>para garantizar que se sigan las leyes de derechos de autor. Todos estos archivos multimedia están sujetos a inspección por parte del personal de SSD.</w:t>
      </w:r>
    </w:p>
    <w:p w14:paraId="200DC5BC" w14:textId="77777777" w:rsidR="00961C84" w:rsidRPr="00CA2370" w:rsidRDefault="00961C84" w:rsidP="00961C84">
      <w:pPr>
        <w:pBdr>
          <w:top w:val="nil"/>
          <w:left w:val="nil"/>
          <w:bottom w:val="nil"/>
          <w:right w:val="nil"/>
          <w:between w:val="nil"/>
        </w:pBdr>
        <w:ind w:left="100"/>
        <w:rPr>
          <w:color w:val="0773B9"/>
          <w:lang w:val="es-MX"/>
        </w:rPr>
      </w:pPr>
    </w:p>
    <w:p w14:paraId="4B6793D7" w14:textId="77777777" w:rsidR="002B7782" w:rsidRDefault="00673D4A" w:rsidP="00961C84">
      <w:pPr>
        <w:pBdr>
          <w:top w:val="nil"/>
          <w:left w:val="nil"/>
          <w:bottom w:val="nil"/>
          <w:right w:val="nil"/>
          <w:between w:val="nil"/>
        </w:pBdr>
        <w:ind w:left="100"/>
      </w:pPr>
      <w:r>
        <w:rPr>
          <w:color w:val="0773B9"/>
        </w:rPr>
        <w:t xml:space="preserve">Gmail </w:t>
      </w:r>
      <w:r w:rsidR="00961C84">
        <w:rPr>
          <w:color w:val="0773B9"/>
        </w:rPr>
        <w:t>para Estudiantes</w:t>
      </w:r>
    </w:p>
    <w:p w14:paraId="5F9F7113" w14:textId="77777777" w:rsidR="00BB2F5B" w:rsidRDefault="00BB2F5B" w:rsidP="00FD4EF3">
      <w:pPr>
        <w:pBdr>
          <w:top w:val="nil"/>
          <w:left w:val="nil"/>
          <w:bottom w:val="nil"/>
          <w:right w:val="nil"/>
          <w:between w:val="nil"/>
        </w:pBdr>
        <w:spacing w:line="241" w:lineRule="auto"/>
        <w:rPr>
          <w:color w:val="000000"/>
          <w:sz w:val="20"/>
          <w:szCs w:val="20"/>
        </w:rPr>
      </w:pPr>
      <w:r w:rsidRPr="00BB2F5B">
        <w:rPr>
          <w:color w:val="000000"/>
          <w:sz w:val="20"/>
          <w:szCs w:val="20"/>
        </w:rPr>
        <w:t>Todos los estudiantes reciben una cuenta de correo electrónico SSD Google Gmail. Gmail permite a los estudiantes comunicarse y colaborar de manera segura y efectiva con el personal y los compañeros de clase de Sheridan.</w:t>
      </w:r>
    </w:p>
    <w:p w14:paraId="02C1DB2B" w14:textId="77777777" w:rsidR="002B7782" w:rsidRDefault="00BB2F5B" w:rsidP="00FD4EF3">
      <w:pPr>
        <w:pBdr>
          <w:top w:val="nil"/>
          <w:left w:val="nil"/>
          <w:bottom w:val="nil"/>
          <w:right w:val="nil"/>
          <w:between w:val="nil"/>
        </w:pBdr>
        <w:spacing w:line="241" w:lineRule="auto"/>
        <w:rPr>
          <w:color w:val="000000"/>
          <w:sz w:val="20"/>
          <w:szCs w:val="20"/>
        </w:rPr>
      </w:pPr>
      <w:r>
        <w:rPr>
          <w:color w:val="000000"/>
          <w:sz w:val="20"/>
          <w:szCs w:val="20"/>
        </w:rPr>
        <w:t xml:space="preserve">Guia para el uso del </w:t>
      </w:r>
      <w:r w:rsidR="00FD4EF3">
        <w:rPr>
          <w:color w:val="000000"/>
          <w:sz w:val="20"/>
          <w:szCs w:val="20"/>
        </w:rPr>
        <w:t>S</w:t>
      </w:r>
      <w:r w:rsidR="00673D4A">
        <w:rPr>
          <w:color w:val="000000"/>
          <w:sz w:val="20"/>
          <w:szCs w:val="20"/>
        </w:rPr>
        <w:t>SD Gmail</w:t>
      </w:r>
      <w:r>
        <w:rPr>
          <w:color w:val="000000"/>
          <w:sz w:val="20"/>
          <w:szCs w:val="20"/>
        </w:rPr>
        <w:t>:</w:t>
      </w:r>
    </w:p>
    <w:p w14:paraId="6201BE5C" w14:textId="77777777" w:rsidR="00BB2F5B" w:rsidRPr="00BB2F5B" w:rsidRDefault="00BB2F5B" w:rsidP="00BB2F5B">
      <w:pPr>
        <w:pBdr>
          <w:top w:val="nil"/>
          <w:left w:val="nil"/>
          <w:bottom w:val="nil"/>
          <w:right w:val="nil"/>
          <w:between w:val="nil"/>
        </w:pBdr>
        <w:rPr>
          <w:color w:val="000000"/>
          <w:sz w:val="20"/>
          <w:szCs w:val="20"/>
        </w:rPr>
      </w:pPr>
      <w:r w:rsidRPr="00BB2F5B">
        <w:rPr>
          <w:color w:val="000000"/>
          <w:sz w:val="20"/>
          <w:szCs w:val="20"/>
        </w:rPr>
        <w:t>● SSD Gmail debe usarse solo con fines educativos.</w:t>
      </w:r>
    </w:p>
    <w:p w14:paraId="77F0C309" w14:textId="77777777" w:rsidR="00BB2F5B" w:rsidRPr="00BB2F5B" w:rsidRDefault="00BB2F5B" w:rsidP="00BB2F5B">
      <w:pPr>
        <w:pBdr>
          <w:top w:val="nil"/>
          <w:left w:val="nil"/>
          <w:bottom w:val="nil"/>
          <w:right w:val="nil"/>
          <w:between w:val="nil"/>
        </w:pBdr>
        <w:rPr>
          <w:color w:val="000000"/>
          <w:sz w:val="20"/>
          <w:szCs w:val="20"/>
        </w:rPr>
      </w:pPr>
      <w:r w:rsidRPr="00BB2F5B">
        <w:rPr>
          <w:color w:val="000000"/>
          <w:sz w:val="20"/>
          <w:szCs w:val="20"/>
        </w:rPr>
        <w:t>● Todos los mensajes de SSD Gmail y sus contenidos son propiedad de SSD.</w:t>
      </w:r>
    </w:p>
    <w:p w14:paraId="6A772B86" w14:textId="77777777" w:rsidR="00BB2F5B" w:rsidRDefault="00BB2F5B" w:rsidP="00BB2F5B">
      <w:pPr>
        <w:pBdr>
          <w:top w:val="nil"/>
          <w:left w:val="nil"/>
          <w:bottom w:val="nil"/>
          <w:right w:val="nil"/>
          <w:between w:val="nil"/>
        </w:pBdr>
        <w:rPr>
          <w:color w:val="000000"/>
          <w:sz w:val="20"/>
          <w:szCs w:val="20"/>
        </w:rPr>
      </w:pPr>
      <w:r w:rsidRPr="00BB2F5B">
        <w:rPr>
          <w:color w:val="000000"/>
          <w:sz w:val="20"/>
          <w:szCs w:val="20"/>
        </w:rPr>
        <w:t>● SSD Gmail solo debe ser utilizado por el propietario autorizado de la cuenta.</w:t>
      </w:r>
    </w:p>
    <w:p w14:paraId="78CDAC3C" w14:textId="77777777" w:rsidR="00BB2F5B" w:rsidRDefault="00BB2F5B" w:rsidP="00BB2F5B">
      <w:pPr>
        <w:pBdr>
          <w:top w:val="nil"/>
          <w:left w:val="nil"/>
          <w:bottom w:val="nil"/>
          <w:right w:val="nil"/>
          <w:between w:val="nil"/>
        </w:pBdr>
        <w:rPr>
          <w:color w:val="000000"/>
          <w:sz w:val="20"/>
          <w:szCs w:val="20"/>
        </w:rPr>
      </w:pPr>
    </w:p>
    <w:p w14:paraId="055583F8" w14:textId="77777777" w:rsidR="002B7782" w:rsidRDefault="00673D4A" w:rsidP="00BB2F5B">
      <w:pPr>
        <w:pBdr>
          <w:top w:val="nil"/>
          <w:left w:val="nil"/>
          <w:bottom w:val="nil"/>
          <w:right w:val="nil"/>
          <w:between w:val="nil"/>
        </w:pBdr>
        <w:rPr>
          <w:color w:val="000000"/>
          <w:sz w:val="20"/>
          <w:szCs w:val="20"/>
        </w:rPr>
      </w:pPr>
      <w:r>
        <w:rPr>
          <w:color w:val="000000"/>
          <w:sz w:val="20"/>
          <w:szCs w:val="20"/>
        </w:rPr>
        <w:t>E</w:t>
      </w:r>
      <w:r w:rsidR="00BB2F5B">
        <w:rPr>
          <w:color w:val="000000"/>
          <w:sz w:val="20"/>
          <w:szCs w:val="20"/>
        </w:rPr>
        <w:t xml:space="preserve">jemplos del Uso Inceptable del </w:t>
      </w:r>
      <w:r>
        <w:rPr>
          <w:color w:val="000000"/>
          <w:sz w:val="20"/>
          <w:szCs w:val="20"/>
        </w:rPr>
        <w:t>SSD Gmail:</w:t>
      </w:r>
    </w:p>
    <w:p w14:paraId="3CB47279" w14:textId="77777777" w:rsidR="00BB2F5B" w:rsidRPr="00BB2F5B" w:rsidRDefault="00BB2F5B" w:rsidP="00BB2F5B">
      <w:pPr>
        <w:numPr>
          <w:ilvl w:val="1"/>
          <w:numId w:val="5"/>
        </w:numPr>
        <w:pBdr>
          <w:top w:val="nil"/>
          <w:left w:val="nil"/>
          <w:bottom w:val="nil"/>
          <w:right w:val="nil"/>
          <w:between w:val="nil"/>
        </w:pBdr>
        <w:tabs>
          <w:tab w:val="left" w:pos="820"/>
          <w:tab w:val="left" w:pos="821"/>
        </w:tabs>
        <w:rPr>
          <w:color w:val="000000"/>
          <w:sz w:val="20"/>
          <w:szCs w:val="20"/>
        </w:rPr>
      </w:pPr>
      <w:r w:rsidRPr="00BB2F5B">
        <w:rPr>
          <w:color w:val="000000"/>
          <w:sz w:val="20"/>
          <w:szCs w:val="20"/>
        </w:rPr>
        <w:t>Reenvíos no relacionados con la educación (por ejemplo, chistes, cartas en cadena, imágenes).</w:t>
      </w:r>
    </w:p>
    <w:p w14:paraId="71985A54" w14:textId="77777777" w:rsidR="00BB2F5B" w:rsidRPr="00BB2F5B" w:rsidRDefault="00BB2F5B" w:rsidP="00BB2F5B">
      <w:pPr>
        <w:numPr>
          <w:ilvl w:val="1"/>
          <w:numId w:val="5"/>
        </w:numPr>
        <w:pBdr>
          <w:top w:val="nil"/>
          <w:left w:val="nil"/>
          <w:bottom w:val="nil"/>
          <w:right w:val="nil"/>
          <w:between w:val="nil"/>
        </w:pBdr>
        <w:tabs>
          <w:tab w:val="left" w:pos="820"/>
          <w:tab w:val="left" w:pos="821"/>
        </w:tabs>
        <w:rPr>
          <w:color w:val="000000"/>
          <w:sz w:val="20"/>
          <w:szCs w:val="20"/>
        </w:rPr>
      </w:pPr>
      <w:r w:rsidRPr="00BB2F5B">
        <w:rPr>
          <w:color w:val="000000"/>
          <w:sz w:val="20"/>
          <w:szCs w:val="20"/>
        </w:rPr>
        <w:t>Acoso, blasfemias, obscenidades, términos racistas.</w:t>
      </w:r>
    </w:p>
    <w:p w14:paraId="7CCE4891" w14:textId="77777777" w:rsidR="00BB2F5B" w:rsidRPr="00BB2F5B" w:rsidRDefault="00BB2F5B" w:rsidP="00BB2F5B">
      <w:pPr>
        <w:numPr>
          <w:ilvl w:val="1"/>
          <w:numId w:val="5"/>
        </w:numPr>
        <w:pBdr>
          <w:top w:val="nil"/>
          <w:left w:val="nil"/>
          <w:bottom w:val="nil"/>
          <w:right w:val="nil"/>
          <w:between w:val="nil"/>
        </w:pBdr>
        <w:tabs>
          <w:tab w:val="left" w:pos="820"/>
          <w:tab w:val="left" w:pos="821"/>
        </w:tabs>
        <w:rPr>
          <w:color w:val="000000"/>
          <w:sz w:val="20"/>
          <w:szCs w:val="20"/>
        </w:rPr>
      </w:pPr>
      <w:r w:rsidRPr="00BB2F5B">
        <w:rPr>
          <w:color w:val="000000"/>
          <w:sz w:val="20"/>
          <w:szCs w:val="20"/>
        </w:rPr>
        <w:t>Acoso cibernético, correo de odio, comentarios discriminatorios.</w:t>
      </w:r>
    </w:p>
    <w:p w14:paraId="10C2CCDA" w14:textId="77777777" w:rsidR="00BB2F5B" w:rsidRDefault="00BB2F5B" w:rsidP="00BB2F5B">
      <w:pPr>
        <w:numPr>
          <w:ilvl w:val="1"/>
          <w:numId w:val="5"/>
        </w:numPr>
        <w:pBdr>
          <w:top w:val="nil"/>
          <w:left w:val="nil"/>
          <w:bottom w:val="nil"/>
          <w:right w:val="nil"/>
          <w:between w:val="nil"/>
        </w:pBdr>
        <w:tabs>
          <w:tab w:val="left" w:pos="820"/>
          <w:tab w:val="left" w:pos="821"/>
        </w:tabs>
        <w:rPr>
          <w:color w:val="000000"/>
          <w:sz w:val="20"/>
          <w:szCs w:val="20"/>
        </w:rPr>
      </w:pPr>
      <w:r w:rsidRPr="00BB2F5B">
        <w:rPr>
          <w:color w:val="000000"/>
          <w:sz w:val="20"/>
          <w:szCs w:val="20"/>
        </w:rPr>
        <w:t xml:space="preserve">Correo electrónico para obtener </w:t>
      </w:r>
      <w:r w:rsidR="00D621AF">
        <w:rPr>
          <w:color w:val="000000"/>
          <w:sz w:val="20"/>
          <w:szCs w:val="20"/>
        </w:rPr>
        <w:t xml:space="preserve">benficios o </w:t>
      </w:r>
      <w:r w:rsidRPr="00BB2F5B">
        <w:rPr>
          <w:color w:val="000000"/>
          <w:sz w:val="20"/>
          <w:szCs w:val="20"/>
        </w:rPr>
        <w:t>ganancia</w:t>
      </w:r>
      <w:r w:rsidR="00D621AF">
        <w:rPr>
          <w:color w:val="000000"/>
          <w:sz w:val="20"/>
          <w:szCs w:val="20"/>
        </w:rPr>
        <w:t xml:space="preserve">s </w:t>
      </w:r>
      <w:r w:rsidRPr="00BB2F5B">
        <w:rPr>
          <w:color w:val="000000"/>
          <w:sz w:val="20"/>
          <w:szCs w:val="20"/>
        </w:rPr>
        <w:t>individuales, publicidad o actividades políticas</w:t>
      </w:r>
      <w:r w:rsidR="00673D4A">
        <w:rPr>
          <w:color w:val="000000"/>
          <w:sz w:val="20"/>
          <w:szCs w:val="20"/>
        </w:rPr>
        <w:t>.</w:t>
      </w:r>
      <w:bookmarkStart w:id="10" w:name="_heading=h.17dp8vu" w:colFirst="0" w:colLast="0"/>
      <w:bookmarkEnd w:id="10"/>
    </w:p>
    <w:p w14:paraId="1C398982" w14:textId="77777777" w:rsidR="00BB2F5B" w:rsidRDefault="00BB2F5B" w:rsidP="00BB2F5B">
      <w:pPr>
        <w:pBdr>
          <w:top w:val="nil"/>
          <w:left w:val="nil"/>
          <w:bottom w:val="nil"/>
          <w:right w:val="nil"/>
          <w:between w:val="nil"/>
        </w:pBdr>
        <w:tabs>
          <w:tab w:val="left" w:pos="820"/>
          <w:tab w:val="left" w:pos="821"/>
        </w:tabs>
        <w:rPr>
          <w:color w:val="000000"/>
          <w:sz w:val="20"/>
          <w:szCs w:val="20"/>
        </w:rPr>
      </w:pPr>
      <w:r w:rsidRPr="00BB2F5B">
        <w:rPr>
          <w:color w:val="000000"/>
          <w:sz w:val="20"/>
          <w:szCs w:val="20"/>
        </w:rPr>
        <w:t>Si se usa incorrectamente, el personal de la escuela o del distrito puede revocar las cuentas de SSD Gmail de los estudiantes en cualquier momento. El uso inadecuado también puede conducir a medidas disciplinarias.</w:t>
      </w:r>
    </w:p>
    <w:p w14:paraId="665D108C" w14:textId="77777777" w:rsidR="002B7782" w:rsidRDefault="00673D4A" w:rsidP="00BB2F5B">
      <w:pPr>
        <w:pBdr>
          <w:top w:val="nil"/>
          <w:left w:val="nil"/>
          <w:bottom w:val="nil"/>
          <w:right w:val="nil"/>
          <w:between w:val="nil"/>
        </w:pBdr>
        <w:tabs>
          <w:tab w:val="left" w:pos="820"/>
          <w:tab w:val="left" w:pos="821"/>
        </w:tabs>
        <w:rPr>
          <w:color w:val="0773B9"/>
        </w:rPr>
      </w:pPr>
      <w:r w:rsidRPr="00BB2F5B">
        <w:rPr>
          <w:color w:val="0773B9"/>
        </w:rPr>
        <w:t xml:space="preserve">Software </w:t>
      </w:r>
      <w:r w:rsidR="00BB2F5B">
        <w:rPr>
          <w:color w:val="0773B9"/>
        </w:rPr>
        <w:t>e</w:t>
      </w:r>
      <w:r w:rsidRPr="00BB2F5B">
        <w:rPr>
          <w:color w:val="0773B9"/>
        </w:rPr>
        <w:t xml:space="preserve">n Chromebooks </w:t>
      </w:r>
      <w:r w:rsidR="00BB2F5B">
        <w:rPr>
          <w:color w:val="0773B9"/>
        </w:rPr>
        <w:t>y</w:t>
      </w:r>
      <w:r w:rsidRPr="00BB2F5B">
        <w:rPr>
          <w:color w:val="0773B9"/>
        </w:rPr>
        <w:t xml:space="preserve"> iPads</w:t>
      </w:r>
    </w:p>
    <w:p w14:paraId="1B50C046" w14:textId="77777777" w:rsidR="00BB2F5B" w:rsidRPr="00BB2F5B" w:rsidRDefault="00BB2F5B" w:rsidP="00BB2F5B">
      <w:pPr>
        <w:pBdr>
          <w:top w:val="nil"/>
          <w:left w:val="nil"/>
          <w:bottom w:val="nil"/>
          <w:right w:val="nil"/>
          <w:between w:val="nil"/>
        </w:pBdr>
        <w:tabs>
          <w:tab w:val="left" w:pos="820"/>
          <w:tab w:val="left" w:pos="821"/>
        </w:tabs>
        <w:rPr>
          <w:color w:val="000000"/>
          <w:sz w:val="20"/>
          <w:szCs w:val="20"/>
        </w:rPr>
      </w:pPr>
    </w:p>
    <w:p w14:paraId="03ED091C" w14:textId="77777777" w:rsidR="00BB2F5B" w:rsidRDefault="00BB2F5B" w:rsidP="00FD4EF3">
      <w:pPr>
        <w:pBdr>
          <w:top w:val="nil"/>
          <w:left w:val="nil"/>
          <w:bottom w:val="nil"/>
          <w:right w:val="nil"/>
          <w:between w:val="nil"/>
        </w:pBdr>
        <w:spacing w:before="1"/>
        <w:ind w:right="966"/>
        <w:rPr>
          <w:b/>
          <w:bCs/>
          <w:sz w:val="20"/>
          <w:szCs w:val="20"/>
        </w:rPr>
      </w:pPr>
      <w:r w:rsidRPr="00BB2F5B">
        <w:rPr>
          <w:b/>
          <w:bCs/>
          <w:sz w:val="20"/>
          <w:szCs w:val="20"/>
        </w:rPr>
        <w:t xml:space="preserve">Software </w:t>
      </w:r>
      <w:r>
        <w:rPr>
          <w:b/>
          <w:bCs/>
          <w:sz w:val="20"/>
          <w:szCs w:val="20"/>
        </w:rPr>
        <w:t>In</w:t>
      </w:r>
      <w:r w:rsidRPr="00BB2F5B">
        <w:rPr>
          <w:b/>
          <w:bCs/>
          <w:sz w:val="20"/>
          <w:szCs w:val="20"/>
        </w:rPr>
        <w:t>stalado originalmente</w:t>
      </w:r>
    </w:p>
    <w:p w14:paraId="37833C2F" w14:textId="77777777" w:rsidR="002B7782" w:rsidRDefault="007F6739" w:rsidP="00FD4EF3">
      <w:pPr>
        <w:pBdr>
          <w:top w:val="nil"/>
          <w:left w:val="nil"/>
          <w:bottom w:val="nil"/>
          <w:right w:val="nil"/>
          <w:between w:val="nil"/>
        </w:pBdr>
        <w:spacing w:before="1"/>
        <w:ind w:right="966"/>
        <w:rPr>
          <w:color w:val="000000"/>
          <w:sz w:val="20"/>
          <w:szCs w:val="20"/>
        </w:rPr>
      </w:pPr>
      <w:r>
        <w:rPr>
          <w:noProof/>
          <w:lang w:bidi="ar-SA"/>
        </w:rPr>
        <w:drawing>
          <wp:anchor distT="0" distB="0" distL="0" distR="0" simplePos="0" relativeHeight="251665408" behindDoc="0" locked="0" layoutInCell="1" hidden="0" allowOverlap="1" wp14:anchorId="7C3A9B45" wp14:editId="6F63A25F">
            <wp:simplePos x="0" y="0"/>
            <wp:positionH relativeFrom="column">
              <wp:posOffset>5153301</wp:posOffset>
            </wp:positionH>
            <wp:positionV relativeFrom="paragraph">
              <wp:posOffset>503555</wp:posOffset>
            </wp:positionV>
            <wp:extent cx="1076960" cy="1464685"/>
            <wp:effectExtent l="0" t="0" r="0" b="0"/>
            <wp:wrapNone/>
            <wp:docPr id="6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1076960" cy="1464685"/>
                    </a:xfrm>
                    <a:prstGeom prst="rect">
                      <a:avLst/>
                    </a:prstGeom>
                    <a:ln/>
                  </pic:spPr>
                </pic:pic>
              </a:graphicData>
            </a:graphic>
          </wp:anchor>
        </w:drawing>
      </w:r>
      <w:r w:rsidR="00BB2F5B" w:rsidRPr="00BB2F5B">
        <w:rPr>
          <w:color w:val="000000"/>
          <w:sz w:val="20"/>
          <w:szCs w:val="20"/>
        </w:rPr>
        <w:t>Todos los Chromebooks y iPads se suministran con la última versión del sistema operativo (SO) Google Chrome, junto con otras aplicaciones potencialmente útiles en un entorno educativo. SSD instalará actualizaciones de software cuando Chromebook se apague y se reinicie según sea necesario. El software instalado originalmente en el Chromebook siempre debe permanecer en el Chromebook en condiciones utilizables y ser de fácil acceso.</w:t>
      </w:r>
    </w:p>
    <w:p w14:paraId="40A895B7" w14:textId="77777777" w:rsidR="002B7782" w:rsidRDefault="002B7782">
      <w:pPr>
        <w:pBdr>
          <w:top w:val="nil"/>
          <w:left w:val="nil"/>
          <w:bottom w:val="nil"/>
          <w:right w:val="nil"/>
          <w:between w:val="nil"/>
        </w:pBdr>
        <w:spacing w:before="10"/>
        <w:rPr>
          <w:color w:val="000000"/>
          <w:sz w:val="19"/>
          <w:szCs w:val="19"/>
        </w:rPr>
      </w:pPr>
    </w:p>
    <w:p w14:paraId="1E8461A1" w14:textId="77777777" w:rsidR="002B7782" w:rsidRDefault="00BB2F5B" w:rsidP="00FD4EF3">
      <w:pPr>
        <w:pBdr>
          <w:top w:val="nil"/>
          <w:left w:val="nil"/>
          <w:bottom w:val="nil"/>
          <w:right w:val="nil"/>
          <w:between w:val="nil"/>
        </w:pBdr>
        <w:ind w:right="2715"/>
        <w:jc w:val="both"/>
        <w:rPr>
          <w:color w:val="000000"/>
          <w:sz w:val="20"/>
          <w:szCs w:val="20"/>
        </w:rPr>
      </w:pPr>
      <w:r w:rsidRPr="00BB2F5B">
        <w:rPr>
          <w:color w:val="000000"/>
          <w:sz w:val="20"/>
          <w:szCs w:val="20"/>
        </w:rPr>
        <w:t>Las versiones actualizadas de software y aplicaciones con licencia SSD se lanzan periódicamente para su uso en los Chromebooks y iPads de los estudiantes. En estos momentos, se les puede solicitar a los estudiantes que revisen sus Chromebooks y iPads en sus escuelas para obtener actualizaciones y sincronización</w:t>
      </w:r>
      <w:r w:rsidR="00673D4A">
        <w:rPr>
          <w:color w:val="000000"/>
          <w:sz w:val="20"/>
          <w:szCs w:val="20"/>
        </w:rPr>
        <w:t>.</w:t>
      </w:r>
    </w:p>
    <w:p w14:paraId="57A2104A" w14:textId="77777777" w:rsidR="00FD4EF3" w:rsidRDefault="00FD4EF3" w:rsidP="00FD4EF3">
      <w:pPr>
        <w:pStyle w:val="Heading3"/>
        <w:ind w:left="0"/>
      </w:pPr>
    </w:p>
    <w:p w14:paraId="7F57C690" w14:textId="77777777" w:rsidR="002B7782" w:rsidRDefault="00673D4A" w:rsidP="00FD4EF3">
      <w:pPr>
        <w:pStyle w:val="Heading3"/>
        <w:ind w:left="0"/>
      </w:pPr>
      <w:r>
        <w:t>Inspec</w:t>
      </w:r>
      <w:r w:rsidR="00BB2F5B">
        <w:t>c</w:t>
      </w:r>
      <w:r>
        <w:t>i</w:t>
      </w:r>
      <w:r w:rsidR="00BB2F5B">
        <w:t>ó</w:t>
      </w:r>
      <w:r>
        <w:t>n</w:t>
      </w:r>
    </w:p>
    <w:p w14:paraId="656980CA" w14:textId="77777777" w:rsidR="002B7782" w:rsidRDefault="00BB2F5B">
      <w:pPr>
        <w:pBdr>
          <w:top w:val="nil"/>
          <w:left w:val="nil"/>
          <w:bottom w:val="nil"/>
          <w:right w:val="nil"/>
          <w:between w:val="nil"/>
        </w:pBdr>
        <w:spacing w:before="11"/>
        <w:rPr>
          <w:color w:val="000000"/>
          <w:sz w:val="20"/>
          <w:szCs w:val="20"/>
        </w:rPr>
      </w:pPr>
      <w:r w:rsidRPr="00BB2F5B">
        <w:rPr>
          <w:color w:val="000000"/>
          <w:sz w:val="20"/>
          <w:szCs w:val="20"/>
        </w:rPr>
        <w:t xml:space="preserve">Se les puede solicitar a los estudiantes que proporcionen su Chromebook, iPad y accesorios para que el personal de la escuela SSD o del distrito </w:t>
      </w:r>
      <w:r w:rsidR="007F6739">
        <w:rPr>
          <w:color w:val="000000"/>
          <w:sz w:val="20"/>
          <w:szCs w:val="20"/>
        </w:rPr>
        <w:t>lo inspeccione</w:t>
      </w:r>
      <w:r w:rsidRPr="00BB2F5B">
        <w:rPr>
          <w:color w:val="000000"/>
          <w:sz w:val="20"/>
          <w:szCs w:val="20"/>
        </w:rPr>
        <w:t xml:space="preserve"> en cualquier momento. Si se producen dificultades técnicas, se descarga un software inapropiado o se descubren aplicaciones sospechosas de </w:t>
      </w:r>
      <w:r w:rsidR="007F6739">
        <w:rPr>
          <w:color w:val="000000"/>
          <w:sz w:val="20"/>
          <w:szCs w:val="20"/>
        </w:rPr>
        <w:t xml:space="preserve">poder </w:t>
      </w:r>
      <w:r w:rsidRPr="00BB2F5B">
        <w:rPr>
          <w:color w:val="000000"/>
          <w:sz w:val="20"/>
          <w:szCs w:val="20"/>
        </w:rPr>
        <w:t>dañar el rendimiento de la computadora, el sistema de la Chromebook o iPad puede limpiarse y volver a su configuración original. SSD no acepta la responsabilidad por la pérdida de ningún software o documento eliminado debido a dichos procesos de reformateo y/o reimpresión de imágenes.</w:t>
      </w:r>
    </w:p>
    <w:p w14:paraId="1B7EB69A" w14:textId="77777777" w:rsidR="00BB2F5B" w:rsidRDefault="00BB2F5B">
      <w:pPr>
        <w:pBdr>
          <w:top w:val="nil"/>
          <w:left w:val="nil"/>
          <w:bottom w:val="nil"/>
          <w:right w:val="nil"/>
          <w:between w:val="nil"/>
        </w:pBdr>
        <w:spacing w:before="11"/>
        <w:rPr>
          <w:color w:val="000000"/>
          <w:sz w:val="19"/>
          <w:szCs w:val="19"/>
        </w:rPr>
      </w:pPr>
    </w:p>
    <w:p w14:paraId="672FF707" w14:textId="77777777" w:rsidR="002B7782" w:rsidRDefault="00BB2F5B">
      <w:pPr>
        <w:pBdr>
          <w:top w:val="nil"/>
          <w:left w:val="nil"/>
          <w:bottom w:val="nil"/>
          <w:right w:val="nil"/>
          <w:between w:val="nil"/>
        </w:pBdr>
        <w:rPr>
          <w:color w:val="000000"/>
          <w:sz w:val="24"/>
          <w:szCs w:val="24"/>
        </w:rPr>
      </w:pPr>
      <w:r w:rsidRPr="00BB2F5B">
        <w:rPr>
          <w:color w:val="000000"/>
          <w:sz w:val="20"/>
          <w:szCs w:val="20"/>
        </w:rPr>
        <w:t xml:space="preserve">Recordatorio: el descubrimiento del uso inapropiado de Chromebook o iPad, o </w:t>
      </w:r>
      <w:r w:rsidR="007F6739">
        <w:rPr>
          <w:color w:val="000000"/>
          <w:sz w:val="20"/>
          <w:szCs w:val="20"/>
        </w:rPr>
        <w:t xml:space="preserve">si se encuentra </w:t>
      </w:r>
      <w:r w:rsidRPr="00BB2F5B">
        <w:rPr>
          <w:color w:val="000000"/>
          <w:sz w:val="20"/>
          <w:szCs w:val="20"/>
        </w:rPr>
        <w:t xml:space="preserve">contenido inapropiado en el Chromebook o iPad del alumno, </w:t>
      </w:r>
      <w:r w:rsidR="007F6739">
        <w:rPr>
          <w:color w:val="000000"/>
          <w:sz w:val="20"/>
          <w:szCs w:val="20"/>
        </w:rPr>
        <w:t xml:space="preserve">se </w:t>
      </w:r>
      <w:r w:rsidRPr="00BB2F5B">
        <w:rPr>
          <w:color w:val="000000"/>
          <w:sz w:val="20"/>
          <w:szCs w:val="20"/>
        </w:rPr>
        <w:t>puede someter al</w:t>
      </w:r>
      <w:r w:rsidR="007F6739">
        <w:rPr>
          <w:color w:val="000000"/>
          <w:sz w:val="20"/>
          <w:szCs w:val="20"/>
        </w:rPr>
        <w:t xml:space="preserve"> mismo</w:t>
      </w:r>
      <w:r w:rsidRPr="00BB2F5B">
        <w:rPr>
          <w:color w:val="000000"/>
          <w:sz w:val="20"/>
          <w:szCs w:val="20"/>
        </w:rPr>
        <w:t xml:space="preserve"> a medidas disciplinarias.</w:t>
      </w:r>
    </w:p>
    <w:p w14:paraId="3624B384" w14:textId="77777777" w:rsidR="00982762" w:rsidRDefault="00BB2F5B" w:rsidP="00FD4EF3">
      <w:pPr>
        <w:pBdr>
          <w:top w:val="nil"/>
          <w:left w:val="nil"/>
          <w:bottom w:val="nil"/>
          <w:right w:val="nil"/>
          <w:between w:val="nil"/>
        </w:pBdr>
        <w:spacing w:before="120" w:line="241" w:lineRule="auto"/>
        <w:rPr>
          <w:rFonts w:ascii="Rockwell" w:eastAsia="Rockwell" w:hAnsi="Rockwell" w:cs="Rockwell"/>
          <w:color w:val="0773B9"/>
          <w:sz w:val="26"/>
          <w:szCs w:val="26"/>
        </w:rPr>
      </w:pPr>
      <w:bookmarkStart w:id="11" w:name="_heading=h.3rdcrjn" w:colFirst="0" w:colLast="0"/>
      <w:bookmarkEnd w:id="11"/>
      <w:r w:rsidRPr="00BB2F5B">
        <w:rPr>
          <w:rFonts w:ascii="Rockwell" w:eastAsia="Rockwell" w:hAnsi="Rockwell" w:cs="Rockwell"/>
          <w:color w:val="0773B9"/>
          <w:sz w:val="26"/>
          <w:szCs w:val="26"/>
        </w:rPr>
        <w:t xml:space="preserve">Solución de </w:t>
      </w:r>
      <w:r w:rsidR="00982762">
        <w:rPr>
          <w:rFonts w:ascii="Rockwell" w:eastAsia="Rockwell" w:hAnsi="Rockwell" w:cs="Rockwell"/>
          <w:color w:val="0773B9"/>
          <w:sz w:val="26"/>
          <w:szCs w:val="26"/>
        </w:rPr>
        <w:t>P</w:t>
      </w:r>
      <w:r w:rsidRPr="00BB2F5B">
        <w:rPr>
          <w:rFonts w:ascii="Rockwell" w:eastAsia="Rockwell" w:hAnsi="Rockwell" w:cs="Rockwell"/>
          <w:color w:val="0773B9"/>
          <w:sz w:val="26"/>
          <w:szCs w:val="26"/>
        </w:rPr>
        <w:t xml:space="preserve">roblemas de </w:t>
      </w:r>
      <w:r w:rsidR="00982762">
        <w:rPr>
          <w:rFonts w:ascii="Rockwell" w:eastAsia="Rockwell" w:hAnsi="Rockwell" w:cs="Rockwell"/>
          <w:color w:val="0773B9"/>
          <w:sz w:val="26"/>
          <w:szCs w:val="26"/>
        </w:rPr>
        <w:t>D</w:t>
      </w:r>
      <w:r w:rsidRPr="00BB2F5B">
        <w:rPr>
          <w:rFonts w:ascii="Rockwell" w:eastAsia="Rockwell" w:hAnsi="Rockwell" w:cs="Rockwell"/>
          <w:color w:val="0773B9"/>
          <w:sz w:val="26"/>
          <w:szCs w:val="26"/>
        </w:rPr>
        <w:t xml:space="preserve">ispositivos Chromebook y iPad y </w:t>
      </w:r>
      <w:r w:rsidR="00982762">
        <w:rPr>
          <w:rFonts w:ascii="Rockwell" w:eastAsia="Rockwell" w:hAnsi="Rockwell" w:cs="Rockwell"/>
          <w:color w:val="0773B9"/>
          <w:sz w:val="26"/>
          <w:szCs w:val="26"/>
        </w:rPr>
        <w:t>R</w:t>
      </w:r>
      <w:r w:rsidRPr="00BB2F5B">
        <w:rPr>
          <w:rFonts w:ascii="Rockwell" w:eastAsia="Rockwell" w:hAnsi="Rockwell" w:cs="Rockwell"/>
          <w:color w:val="0773B9"/>
          <w:sz w:val="26"/>
          <w:szCs w:val="26"/>
        </w:rPr>
        <w:t xml:space="preserve">ecursos de </w:t>
      </w:r>
      <w:r w:rsidR="00982762">
        <w:rPr>
          <w:rFonts w:ascii="Rockwell" w:eastAsia="Rockwell" w:hAnsi="Rockwell" w:cs="Rockwell"/>
          <w:color w:val="0773B9"/>
          <w:sz w:val="26"/>
          <w:szCs w:val="26"/>
        </w:rPr>
        <w:t>A</w:t>
      </w:r>
      <w:r w:rsidRPr="00BB2F5B">
        <w:rPr>
          <w:rFonts w:ascii="Rockwell" w:eastAsia="Rockwell" w:hAnsi="Rockwell" w:cs="Rockwell"/>
          <w:color w:val="0773B9"/>
          <w:sz w:val="26"/>
          <w:szCs w:val="26"/>
        </w:rPr>
        <w:t>yuda</w:t>
      </w:r>
    </w:p>
    <w:p w14:paraId="39079EFA" w14:textId="77777777" w:rsidR="00982762" w:rsidRPr="00982762" w:rsidRDefault="00982762" w:rsidP="00982762">
      <w:pPr>
        <w:pBdr>
          <w:top w:val="nil"/>
          <w:left w:val="nil"/>
          <w:bottom w:val="nil"/>
          <w:right w:val="nil"/>
          <w:between w:val="nil"/>
        </w:pBdr>
        <w:spacing w:before="11"/>
        <w:rPr>
          <w:color w:val="000000"/>
          <w:sz w:val="20"/>
          <w:szCs w:val="20"/>
        </w:rPr>
      </w:pPr>
      <w:r w:rsidRPr="00982762">
        <w:rPr>
          <w:color w:val="000000"/>
          <w:sz w:val="20"/>
          <w:szCs w:val="20"/>
        </w:rPr>
        <w:t>Ocasionalmente, ocurren problemas inesperados con Chromebooks que no son culpa del usuario</w:t>
      </w:r>
    </w:p>
    <w:p w14:paraId="746AB65B" w14:textId="77777777" w:rsidR="002B7782" w:rsidRDefault="00982762" w:rsidP="00982762">
      <w:pPr>
        <w:pBdr>
          <w:top w:val="nil"/>
          <w:left w:val="nil"/>
          <w:bottom w:val="nil"/>
          <w:right w:val="nil"/>
          <w:between w:val="nil"/>
        </w:pBdr>
        <w:spacing w:before="11"/>
        <w:rPr>
          <w:color w:val="000000"/>
          <w:sz w:val="20"/>
          <w:szCs w:val="20"/>
        </w:rPr>
      </w:pPr>
      <w:r w:rsidRPr="00982762">
        <w:rPr>
          <w:color w:val="000000"/>
          <w:sz w:val="20"/>
          <w:szCs w:val="20"/>
        </w:rPr>
        <w:t>(fallas de la computadora, errores de software, etc.) El personal de soporte tecnológico de la escuela ayudará a los estudiantes a solucionar estos problemas sin costo alguno para el estudiante.</w:t>
      </w:r>
    </w:p>
    <w:p w14:paraId="3CE2C396" w14:textId="77777777" w:rsidR="00982762" w:rsidRDefault="00982762" w:rsidP="00982762">
      <w:pPr>
        <w:pBdr>
          <w:top w:val="nil"/>
          <w:left w:val="nil"/>
          <w:bottom w:val="nil"/>
          <w:right w:val="nil"/>
          <w:between w:val="nil"/>
        </w:pBdr>
        <w:spacing w:before="11"/>
        <w:rPr>
          <w:color w:val="000000"/>
          <w:sz w:val="19"/>
          <w:szCs w:val="19"/>
        </w:rPr>
      </w:pPr>
    </w:p>
    <w:p w14:paraId="62761527" w14:textId="77777777" w:rsidR="002B7782" w:rsidRDefault="00982762" w:rsidP="00FD4EF3">
      <w:pPr>
        <w:pBdr>
          <w:top w:val="nil"/>
          <w:left w:val="nil"/>
          <w:bottom w:val="nil"/>
          <w:right w:val="nil"/>
          <w:between w:val="nil"/>
        </w:pBdr>
        <w:spacing w:before="1"/>
        <w:rPr>
          <w:color w:val="000000"/>
          <w:sz w:val="20"/>
          <w:szCs w:val="20"/>
        </w:rPr>
      </w:pPr>
      <w:r w:rsidRPr="00982762">
        <w:rPr>
          <w:color w:val="000000"/>
          <w:sz w:val="20"/>
          <w:szCs w:val="20"/>
        </w:rPr>
        <w:t>Procedimientos recomendados de solución de problemas de Chromebook</w:t>
      </w:r>
      <w:r w:rsidR="00673D4A">
        <w:rPr>
          <w:color w:val="000000"/>
          <w:sz w:val="20"/>
          <w:szCs w:val="20"/>
        </w:rPr>
        <w:t>:</w:t>
      </w:r>
    </w:p>
    <w:p w14:paraId="671653D4" w14:textId="77777777" w:rsidR="002B7782" w:rsidRDefault="00982762">
      <w:pPr>
        <w:numPr>
          <w:ilvl w:val="0"/>
          <w:numId w:val="4"/>
        </w:numPr>
        <w:pBdr>
          <w:top w:val="nil"/>
          <w:left w:val="nil"/>
          <w:bottom w:val="nil"/>
          <w:right w:val="nil"/>
          <w:between w:val="nil"/>
        </w:pBdr>
        <w:tabs>
          <w:tab w:val="left" w:pos="821"/>
        </w:tabs>
        <w:spacing w:before="1"/>
        <w:ind w:hanging="361"/>
        <w:rPr>
          <w:color w:val="000000"/>
          <w:sz w:val="20"/>
          <w:szCs w:val="20"/>
        </w:rPr>
      </w:pPr>
      <w:r w:rsidRPr="00982762">
        <w:rPr>
          <w:color w:val="000000"/>
          <w:sz w:val="20"/>
          <w:szCs w:val="20"/>
        </w:rPr>
        <w:t>El estudiante intenta solucionar el problema.</w:t>
      </w:r>
    </w:p>
    <w:p w14:paraId="5E9AE3F9" w14:textId="77777777" w:rsidR="00982762" w:rsidRDefault="00982762">
      <w:pPr>
        <w:numPr>
          <w:ilvl w:val="1"/>
          <w:numId w:val="4"/>
        </w:numPr>
        <w:pBdr>
          <w:top w:val="nil"/>
          <w:left w:val="nil"/>
          <w:bottom w:val="nil"/>
          <w:right w:val="nil"/>
          <w:between w:val="nil"/>
        </w:pBdr>
        <w:tabs>
          <w:tab w:val="left" w:pos="1540"/>
          <w:tab w:val="left" w:pos="1541"/>
        </w:tabs>
        <w:spacing w:before="33"/>
        <w:rPr>
          <w:color w:val="000000"/>
          <w:sz w:val="20"/>
          <w:szCs w:val="20"/>
        </w:rPr>
      </w:pPr>
      <w:r w:rsidRPr="00982762">
        <w:rPr>
          <w:color w:val="000000"/>
          <w:sz w:val="20"/>
          <w:szCs w:val="20"/>
        </w:rPr>
        <w:t>Intente siempre reiniciar el Chromebook o iPad como primer paso en la solución de problemas.</w:t>
      </w:r>
    </w:p>
    <w:p w14:paraId="7728C03D" w14:textId="77777777" w:rsidR="00982762" w:rsidRDefault="00982762">
      <w:pPr>
        <w:numPr>
          <w:ilvl w:val="1"/>
          <w:numId w:val="4"/>
        </w:numPr>
        <w:pBdr>
          <w:top w:val="nil"/>
          <w:left w:val="nil"/>
          <w:bottom w:val="nil"/>
          <w:right w:val="nil"/>
          <w:between w:val="nil"/>
        </w:pBdr>
        <w:tabs>
          <w:tab w:val="left" w:pos="1540"/>
          <w:tab w:val="left" w:pos="1541"/>
        </w:tabs>
        <w:spacing w:before="36"/>
        <w:rPr>
          <w:color w:val="000000"/>
          <w:sz w:val="20"/>
          <w:szCs w:val="20"/>
        </w:rPr>
      </w:pPr>
      <w:r w:rsidRPr="00982762">
        <w:rPr>
          <w:color w:val="000000"/>
          <w:sz w:val="20"/>
          <w:szCs w:val="20"/>
        </w:rPr>
        <w:t>Si corresponde, el estudiante puede pedirle ayuda a un compañero de clase.</w:t>
      </w:r>
    </w:p>
    <w:p w14:paraId="7163DCDE" w14:textId="77777777" w:rsidR="002B7782" w:rsidRDefault="00982762">
      <w:pPr>
        <w:numPr>
          <w:ilvl w:val="1"/>
          <w:numId w:val="4"/>
        </w:numPr>
        <w:pBdr>
          <w:top w:val="nil"/>
          <w:left w:val="nil"/>
          <w:bottom w:val="nil"/>
          <w:right w:val="nil"/>
          <w:between w:val="nil"/>
        </w:pBdr>
        <w:tabs>
          <w:tab w:val="left" w:pos="1540"/>
          <w:tab w:val="left" w:pos="1541"/>
        </w:tabs>
        <w:spacing w:before="36"/>
        <w:rPr>
          <w:color w:val="000000"/>
          <w:sz w:val="20"/>
          <w:szCs w:val="20"/>
        </w:rPr>
      </w:pPr>
      <w:r w:rsidRPr="00982762">
        <w:rPr>
          <w:color w:val="000000"/>
          <w:sz w:val="20"/>
          <w:szCs w:val="20"/>
        </w:rPr>
        <w:t>El estudiante puede preguntarle a un maestro, si el maestro está disponible</w:t>
      </w:r>
      <w:r w:rsidR="00673D4A">
        <w:rPr>
          <w:color w:val="000000"/>
          <w:sz w:val="20"/>
          <w:szCs w:val="20"/>
        </w:rPr>
        <w:t>.</w:t>
      </w:r>
    </w:p>
    <w:p w14:paraId="1F1D2278" w14:textId="77777777" w:rsidR="002B7782" w:rsidRDefault="00982762">
      <w:pPr>
        <w:numPr>
          <w:ilvl w:val="1"/>
          <w:numId w:val="4"/>
        </w:numPr>
        <w:pBdr>
          <w:top w:val="nil"/>
          <w:left w:val="nil"/>
          <w:bottom w:val="nil"/>
          <w:right w:val="nil"/>
          <w:between w:val="nil"/>
        </w:pBdr>
        <w:tabs>
          <w:tab w:val="left" w:pos="1541"/>
        </w:tabs>
        <w:spacing w:before="36" w:line="273" w:lineRule="auto"/>
        <w:ind w:right="979"/>
        <w:jc w:val="both"/>
        <w:rPr>
          <w:i/>
          <w:color w:val="000000"/>
          <w:sz w:val="21"/>
          <w:szCs w:val="21"/>
        </w:rPr>
      </w:pPr>
      <w:r w:rsidRPr="00982762">
        <w:rPr>
          <w:color w:val="000000"/>
          <w:sz w:val="20"/>
          <w:szCs w:val="20"/>
        </w:rPr>
        <w:t>Recordatorio: los estudiantes no deben pasar demasiado tiempo solucionando problemas con sus Chromebooks o iPads durante la clase y corre</w:t>
      </w:r>
      <w:r w:rsidR="00A16B46">
        <w:rPr>
          <w:color w:val="000000"/>
          <w:sz w:val="20"/>
          <w:szCs w:val="20"/>
        </w:rPr>
        <w:t>r</w:t>
      </w:r>
      <w:r w:rsidRPr="00982762">
        <w:rPr>
          <w:color w:val="000000"/>
          <w:sz w:val="20"/>
          <w:szCs w:val="20"/>
        </w:rPr>
        <w:t xml:space="preserve"> el riesgo de perder instrucciones importantes. Si el alumno no puede resolver el problema, debe comunicarse con el maestro para obtener ayuda</w:t>
      </w:r>
      <w:r w:rsidR="00673D4A">
        <w:rPr>
          <w:color w:val="000000"/>
          <w:sz w:val="20"/>
          <w:szCs w:val="20"/>
        </w:rPr>
        <w:t>.</w:t>
      </w:r>
    </w:p>
    <w:p w14:paraId="3BC005C6" w14:textId="77777777" w:rsidR="00982762" w:rsidRDefault="00982762" w:rsidP="00FD4EF3">
      <w:pPr>
        <w:numPr>
          <w:ilvl w:val="0"/>
          <w:numId w:val="4"/>
        </w:numPr>
        <w:pBdr>
          <w:top w:val="nil"/>
          <w:left w:val="nil"/>
          <w:bottom w:val="nil"/>
          <w:right w:val="nil"/>
          <w:between w:val="nil"/>
        </w:pBdr>
        <w:tabs>
          <w:tab w:val="left" w:pos="821"/>
        </w:tabs>
        <w:spacing w:line="273" w:lineRule="auto"/>
        <w:ind w:right="1211"/>
        <w:rPr>
          <w:color w:val="000000"/>
          <w:sz w:val="20"/>
          <w:szCs w:val="20"/>
        </w:rPr>
      </w:pPr>
      <w:r w:rsidRPr="00982762">
        <w:rPr>
          <w:color w:val="000000"/>
          <w:sz w:val="20"/>
          <w:szCs w:val="20"/>
        </w:rPr>
        <w:t>El maestro o el personal de soporte tecnológico de la escuela tratarán de solucionar el problema. De lo contrario, el personal de soporte tecnológico emitirá un Chromebook o iPad de reemplazo para el estudiante. En ese momento se colocará un boleto al equipo de soporte tecnológico del distrito para reparar el dispositivo.</w:t>
      </w:r>
    </w:p>
    <w:p w14:paraId="50AA4EE7" w14:textId="77777777" w:rsidR="002B7782" w:rsidRPr="00FD4EF3" w:rsidRDefault="00982762" w:rsidP="00FD4EF3">
      <w:pPr>
        <w:numPr>
          <w:ilvl w:val="0"/>
          <w:numId w:val="4"/>
        </w:numPr>
        <w:pBdr>
          <w:top w:val="nil"/>
          <w:left w:val="nil"/>
          <w:bottom w:val="nil"/>
          <w:right w:val="nil"/>
          <w:between w:val="nil"/>
        </w:pBdr>
        <w:tabs>
          <w:tab w:val="left" w:pos="821"/>
        </w:tabs>
        <w:spacing w:line="273" w:lineRule="auto"/>
        <w:ind w:right="1211"/>
        <w:rPr>
          <w:color w:val="000000"/>
          <w:sz w:val="20"/>
          <w:szCs w:val="20"/>
        </w:rPr>
        <w:sectPr w:rsidR="002B7782" w:rsidRPr="00FD4EF3" w:rsidSect="007349E4">
          <w:pgSz w:w="12240" w:h="15840"/>
          <w:pgMar w:top="1500" w:right="432" w:bottom="432" w:left="1340" w:header="446" w:footer="642" w:gutter="0"/>
          <w:cols w:space="720" w:equalWidth="0">
            <w:col w:w="9428"/>
          </w:cols>
        </w:sectPr>
      </w:pPr>
      <w:r w:rsidRPr="00982762">
        <w:rPr>
          <w:color w:val="000000"/>
          <w:sz w:val="20"/>
          <w:szCs w:val="20"/>
        </w:rPr>
        <w:t>Antes de entregar sus Chromebooks para reparar y recibir un dispositivo de reemplazo, los estudiantes deben verificar que todo su trabajo escolar se haya guardado en sus cuentas de Google Drive</w:t>
      </w:r>
      <w:r w:rsidR="00673D4A">
        <w:rPr>
          <w:color w:val="000000"/>
          <w:sz w:val="20"/>
          <w:szCs w:val="20"/>
        </w:rPr>
        <w:t>.</w:t>
      </w:r>
    </w:p>
    <w:p w14:paraId="30A1C2D2" w14:textId="77777777" w:rsidR="00982762" w:rsidRDefault="00982762" w:rsidP="00FD4EF3">
      <w:pPr>
        <w:pBdr>
          <w:top w:val="nil"/>
          <w:left w:val="nil"/>
          <w:bottom w:val="nil"/>
          <w:right w:val="nil"/>
          <w:between w:val="nil"/>
        </w:pBdr>
        <w:rPr>
          <w:b/>
          <w:bCs/>
          <w:sz w:val="20"/>
          <w:szCs w:val="20"/>
        </w:rPr>
      </w:pPr>
      <w:r w:rsidRPr="00982762">
        <w:rPr>
          <w:b/>
          <w:bCs/>
          <w:sz w:val="20"/>
          <w:szCs w:val="20"/>
        </w:rPr>
        <w:t>Restaurando el SO</w:t>
      </w:r>
    </w:p>
    <w:p w14:paraId="48BBB008" w14:textId="77777777" w:rsidR="002B7782" w:rsidRDefault="00982762" w:rsidP="00FD4EF3">
      <w:pPr>
        <w:pBdr>
          <w:top w:val="nil"/>
          <w:left w:val="nil"/>
          <w:bottom w:val="nil"/>
          <w:right w:val="nil"/>
          <w:between w:val="nil"/>
        </w:pBdr>
        <w:rPr>
          <w:color w:val="000000"/>
          <w:sz w:val="20"/>
          <w:szCs w:val="20"/>
        </w:rPr>
      </w:pPr>
      <w:r w:rsidRPr="00982762">
        <w:rPr>
          <w:color w:val="000000"/>
          <w:sz w:val="20"/>
          <w:szCs w:val="20"/>
        </w:rPr>
        <w:t>Si se presentan dificultades técnicas, el Chromebook o iPad puede restaurarse a su configuración de fábrica. Todos los archivos creados por los estudiantes almacenados en dispositivos de almacenamiento externo o Google Drive seguirán intactos después de que se restablezca el sistema operativo. Y si el Chromebook o iPad no se pueden reparar, los estudiantes podrán acceder a sus archivos guardados de Google Drive desde sus Chromebooks o iPads de reemplazo</w:t>
      </w:r>
      <w:r w:rsidR="00673D4A">
        <w:rPr>
          <w:color w:val="000000"/>
          <w:sz w:val="20"/>
          <w:szCs w:val="20"/>
        </w:rPr>
        <w:t>.</w:t>
      </w:r>
    </w:p>
    <w:p w14:paraId="635CF028" w14:textId="77777777" w:rsidR="00FD4EF3" w:rsidRDefault="00FD4EF3" w:rsidP="00FD4EF3">
      <w:pPr>
        <w:pStyle w:val="Heading3"/>
        <w:ind w:left="0"/>
      </w:pPr>
    </w:p>
    <w:p w14:paraId="7F7612C8" w14:textId="77777777" w:rsidR="00982762" w:rsidRDefault="00982762" w:rsidP="00FD4EF3">
      <w:pPr>
        <w:pBdr>
          <w:top w:val="nil"/>
          <w:left w:val="nil"/>
          <w:bottom w:val="nil"/>
          <w:right w:val="nil"/>
          <w:between w:val="nil"/>
        </w:pBdr>
        <w:spacing w:before="1"/>
        <w:rPr>
          <w:b/>
          <w:bCs/>
          <w:sz w:val="20"/>
          <w:szCs w:val="20"/>
        </w:rPr>
      </w:pPr>
      <w:r w:rsidRPr="00982762">
        <w:rPr>
          <w:b/>
          <w:bCs/>
          <w:sz w:val="20"/>
          <w:szCs w:val="20"/>
        </w:rPr>
        <w:t xml:space="preserve">Ayuda de inicio de </w:t>
      </w:r>
      <w:r>
        <w:rPr>
          <w:b/>
          <w:bCs/>
          <w:sz w:val="20"/>
          <w:szCs w:val="20"/>
        </w:rPr>
        <w:t>session</w:t>
      </w:r>
    </w:p>
    <w:p w14:paraId="6FBB8434" w14:textId="77777777" w:rsidR="002B7782" w:rsidRDefault="00982762" w:rsidP="00FD4EF3">
      <w:pPr>
        <w:pBdr>
          <w:top w:val="nil"/>
          <w:left w:val="nil"/>
          <w:bottom w:val="nil"/>
          <w:right w:val="nil"/>
          <w:between w:val="nil"/>
        </w:pBdr>
        <w:spacing w:before="1"/>
        <w:rPr>
          <w:color w:val="000000"/>
          <w:sz w:val="20"/>
          <w:szCs w:val="20"/>
        </w:rPr>
      </w:pPr>
      <w:r w:rsidRPr="00982762">
        <w:rPr>
          <w:color w:val="000000"/>
          <w:sz w:val="20"/>
          <w:szCs w:val="20"/>
        </w:rPr>
        <w:t>Para nombres de usuario y contraseñas olvidados o perdidos necesarios para iniciar sesión</w:t>
      </w:r>
      <w:r w:rsidR="00673D4A">
        <w:rPr>
          <w:color w:val="000000"/>
          <w:sz w:val="20"/>
          <w:szCs w:val="20"/>
        </w:rPr>
        <w:t xml:space="preserve">, </w:t>
      </w:r>
      <w:r>
        <w:rPr>
          <w:color w:val="000000"/>
          <w:sz w:val="20"/>
          <w:szCs w:val="20"/>
        </w:rPr>
        <w:t xml:space="preserve">ir a </w:t>
      </w:r>
      <w:hyperlink r:id="rId20">
        <w:r w:rsidR="00673D4A">
          <w:rPr>
            <w:color w:val="1155CC"/>
            <w:sz w:val="20"/>
            <w:szCs w:val="20"/>
            <w:u w:val="single"/>
          </w:rPr>
          <w:t>Communit</w:t>
        </w:r>
      </w:hyperlink>
      <w:hyperlink r:id="rId21">
        <w:r w:rsidR="00673D4A">
          <w:rPr>
            <w:color w:val="1155CC"/>
            <w:sz w:val="20"/>
            <w:szCs w:val="20"/>
            <w:u w:val="single"/>
          </w:rPr>
          <w:t>y Technology Support</w:t>
        </w:r>
      </w:hyperlink>
      <w:r w:rsidR="00673D4A">
        <w:rPr>
          <w:sz w:val="20"/>
          <w:szCs w:val="20"/>
        </w:rPr>
        <w:t xml:space="preserve">.  </w:t>
      </w:r>
      <w:r w:rsidR="004030E8" w:rsidRPr="004030E8">
        <w:rPr>
          <w:sz w:val="20"/>
          <w:szCs w:val="20"/>
        </w:rPr>
        <w:t xml:space="preserve">Los estudiantes pueden ubicar su número de identificación de estudiante dentro de </w:t>
      </w:r>
      <w:hyperlink r:id="rId22">
        <w:r w:rsidR="00673D4A">
          <w:rPr>
            <w:color w:val="1155CC"/>
            <w:sz w:val="20"/>
            <w:szCs w:val="20"/>
            <w:u w:val="single"/>
          </w:rPr>
          <w:t>Infinite Campus</w:t>
        </w:r>
      </w:hyperlink>
      <w:r w:rsidR="00673D4A">
        <w:rPr>
          <w:sz w:val="20"/>
          <w:szCs w:val="20"/>
        </w:rPr>
        <w:t xml:space="preserve"> </w:t>
      </w:r>
      <w:r w:rsidR="004030E8">
        <w:rPr>
          <w:sz w:val="20"/>
          <w:szCs w:val="20"/>
        </w:rPr>
        <w:t>o pedir ayuda a su maestro</w:t>
      </w:r>
      <w:r w:rsidR="00673D4A">
        <w:rPr>
          <w:sz w:val="20"/>
          <w:szCs w:val="20"/>
        </w:rPr>
        <w:t>.</w:t>
      </w:r>
    </w:p>
    <w:p w14:paraId="07CBC158" w14:textId="77777777" w:rsidR="002B7782" w:rsidRDefault="002B7782" w:rsidP="00FD4EF3">
      <w:pPr>
        <w:pBdr>
          <w:top w:val="nil"/>
          <w:left w:val="nil"/>
          <w:bottom w:val="nil"/>
          <w:right w:val="nil"/>
          <w:between w:val="nil"/>
        </w:pBdr>
        <w:rPr>
          <w:color w:val="000000"/>
          <w:sz w:val="20"/>
          <w:szCs w:val="20"/>
        </w:rPr>
      </w:pPr>
    </w:p>
    <w:p w14:paraId="2EC50996" w14:textId="77777777" w:rsidR="002B7782" w:rsidRDefault="004030E8" w:rsidP="00FD4EF3">
      <w:pPr>
        <w:pStyle w:val="Heading2"/>
        <w:ind w:left="0"/>
        <w:rPr>
          <w:color w:val="0773B9"/>
        </w:rPr>
      </w:pPr>
      <w:bookmarkStart w:id="12" w:name="_heading=h.26in1rg" w:colFirst="0" w:colLast="0"/>
      <w:bookmarkEnd w:id="12"/>
      <w:r>
        <w:rPr>
          <w:color w:val="0773B9"/>
        </w:rPr>
        <w:t>Derecho de Copia y Plagio</w:t>
      </w:r>
    </w:p>
    <w:p w14:paraId="580D974F" w14:textId="77777777" w:rsidR="004030E8" w:rsidRDefault="004030E8" w:rsidP="00FD4EF3">
      <w:pPr>
        <w:pStyle w:val="Heading2"/>
        <w:ind w:left="0"/>
      </w:pPr>
    </w:p>
    <w:p w14:paraId="1C72870C" w14:textId="77777777" w:rsidR="004030E8" w:rsidRDefault="004030E8" w:rsidP="00FD4EF3">
      <w:pPr>
        <w:pStyle w:val="Heading2"/>
        <w:ind w:left="0"/>
        <w:jc w:val="both"/>
        <w:rPr>
          <w:rFonts w:ascii="Tahoma" w:eastAsia="Tahoma" w:hAnsi="Tahoma" w:cs="Tahoma"/>
          <w:color w:val="000000"/>
          <w:sz w:val="20"/>
          <w:szCs w:val="20"/>
        </w:rPr>
      </w:pPr>
      <w:bookmarkStart w:id="13" w:name="_heading=h.lnxbz9" w:colFirst="0" w:colLast="0"/>
      <w:bookmarkEnd w:id="13"/>
      <w:r w:rsidRPr="00CA2370">
        <w:rPr>
          <w:rFonts w:ascii="Tahoma" w:eastAsia="Tahoma" w:hAnsi="Tahoma" w:cs="Tahoma"/>
          <w:color w:val="000000"/>
          <w:sz w:val="20"/>
          <w:szCs w:val="20"/>
          <w:lang w:val="es-MX"/>
        </w:rPr>
        <w:t xml:space="preserve">Se espera que los estudiantes cumplan con todas las leyes de derechos de autor de los Estados Unidos y deben recordar que estas leyes se aplican a Internet. </w:t>
      </w:r>
      <w:r w:rsidRPr="004030E8">
        <w:rPr>
          <w:rFonts w:ascii="Tahoma" w:eastAsia="Tahoma" w:hAnsi="Tahoma" w:cs="Tahoma"/>
          <w:color w:val="000000"/>
          <w:sz w:val="20"/>
          <w:szCs w:val="20"/>
        </w:rPr>
        <w:t>Cuando los estudiantes copian texto, imágenes, videos o clips de sonido de un sitio web, deben citar las fuentes y poner el texto de cada cita entre comillas. Copiar y pegar de fuentes en línea es fácil, por lo que es importante que los estudiantes se aseguren de darles a sus fuentes el crédito adecuado, de lo contrario, se considera plagio. Y el plagio es robo.</w:t>
      </w:r>
    </w:p>
    <w:p w14:paraId="70B38690" w14:textId="77777777" w:rsidR="004030E8" w:rsidRDefault="004030E8" w:rsidP="00FD4EF3">
      <w:pPr>
        <w:pStyle w:val="Heading2"/>
        <w:ind w:left="0"/>
        <w:jc w:val="both"/>
        <w:rPr>
          <w:color w:val="0773B9"/>
        </w:rPr>
      </w:pPr>
    </w:p>
    <w:p w14:paraId="323E2CC9" w14:textId="77777777" w:rsidR="004030E8" w:rsidRDefault="004030E8" w:rsidP="00FD4EF3">
      <w:pPr>
        <w:pBdr>
          <w:top w:val="nil"/>
          <w:left w:val="nil"/>
          <w:bottom w:val="nil"/>
          <w:right w:val="nil"/>
          <w:between w:val="nil"/>
        </w:pBdr>
        <w:spacing w:before="120"/>
        <w:rPr>
          <w:rFonts w:ascii="Rockwell" w:eastAsia="Rockwell" w:hAnsi="Rockwell" w:cs="Rockwell"/>
          <w:color w:val="0773B9"/>
          <w:sz w:val="26"/>
          <w:szCs w:val="26"/>
        </w:rPr>
      </w:pPr>
      <w:r w:rsidRPr="004030E8">
        <w:rPr>
          <w:rFonts w:ascii="Rockwell" w:eastAsia="Rockwell" w:hAnsi="Rockwell" w:cs="Rockwell"/>
          <w:color w:val="0773B9"/>
          <w:sz w:val="26"/>
          <w:szCs w:val="26"/>
        </w:rPr>
        <w:t xml:space="preserve">Internet y </w:t>
      </w:r>
      <w:r>
        <w:rPr>
          <w:rFonts w:ascii="Rockwell" w:eastAsia="Rockwell" w:hAnsi="Rockwell" w:cs="Rockwell"/>
          <w:color w:val="0773B9"/>
          <w:sz w:val="26"/>
          <w:szCs w:val="26"/>
        </w:rPr>
        <w:t>R</w:t>
      </w:r>
      <w:r w:rsidRPr="004030E8">
        <w:rPr>
          <w:rFonts w:ascii="Rockwell" w:eastAsia="Rockwell" w:hAnsi="Rockwell" w:cs="Rockwell"/>
          <w:color w:val="0773B9"/>
          <w:sz w:val="26"/>
          <w:szCs w:val="26"/>
        </w:rPr>
        <w:t xml:space="preserve">edes </w:t>
      </w:r>
      <w:r>
        <w:rPr>
          <w:rFonts w:ascii="Rockwell" w:eastAsia="Rockwell" w:hAnsi="Rockwell" w:cs="Rockwell"/>
          <w:color w:val="0773B9"/>
          <w:sz w:val="26"/>
          <w:szCs w:val="26"/>
        </w:rPr>
        <w:t>S</w:t>
      </w:r>
      <w:r w:rsidRPr="004030E8">
        <w:rPr>
          <w:rFonts w:ascii="Rockwell" w:eastAsia="Rockwell" w:hAnsi="Rockwell" w:cs="Rockwell"/>
          <w:color w:val="0773B9"/>
          <w:sz w:val="26"/>
          <w:szCs w:val="26"/>
        </w:rPr>
        <w:t>ociales</w:t>
      </w:r>
    </w:p>
    <w:p w14:paraId="1648F935" w14:textId="77777777" w:rsidR="002B7782" w:rsidRPr="00CA2370" w:rsidRDefault="004030E8" w:rsidP="00FD4EF3">
      <w:pPr>
        <w:pBdr>
          <w:top w:val="nil"/>
          <w:left w:val="nil"/>
          <w:bottom w:val="nil"/>
          <w:right w:val="nil"/>
          <w:between w:val="nil"/>
        </w:pBdr>
        <w:spacing w:before="120"/>
        <w:rPr>
          <w:color w:val="000000"/>
          <w:sz w:val="20"/>
          <w:szCs w:val="20"/>
          <w:lang w:val="es-MX"/>
        </w:rPr>
      </w:pPr>
      <w:r w:rsidRPr="00CA2370">
        <w:rPr>
          <w:color w:val="000000"/>
          <w:sz w:val="20"/>
          <w:szCs w:val="20"/>
          <w:lang w:val="es-MX"/>
        </w:rPr>
        <w:t>Los estudiantes y los padres son responsables de su conocimiento y comprensión de las políticas del distrito de SSD con respecto al uso que los estudiantes hacen de Internet y las redes sociales.</w:t>
      </w:r>
    </w:p>
    <w:p w14:paraId="088D2619" w14:textId="77777777" w:rsidR="002B7782" w:rsidRPr="00CA2370" w:rsidRDefault="002B7782" w:rsidP="00FD4EF3">
      <w:pPr>
        <w:pBdr>
          <w:top w:val="nil"/>
          <w:left w:val="nil"/>
          <w:bottom w:val="nil"/>
          <w:right w:val="nil"/>
          <w:between w:val="nil"/>
        </w:pBdr>
        <w:rPr>
          <w:color w:val="000000"/>
          <w:sz w:val="20"/>
          <w:szCs w:val="20"/>
          <w:lang w:val="es-MX"/>
        </w:rPr>
      </w:pPr>
    </w:p>
    <w:p w14:paraId="29FB3745" w14:textId="77777777" w:rsidR="002B7782" w:rsidRDefault="00673D4A" w:rsidP="00FD4EF3">
      <w:pPr>
        <w:pStyle w:val="Heading3"/>
        <w:spacing w:line="241" w:lineRule="auto"/>
        <w:ind w:left="0"/>
      </w:pPr>
      <w:r>
        <w:t>Internet</w:t>
      </w:r>
    </w:p>
    <w:p w14:paraId="25840FA9" w14:textId="77777777" w:rsidR="002B7782" w:rsidRPr="002067DD" w:rsidRDefault="004030E8" w:rsidP="002067DD">
      <w:pPr>
        <w:pBdr>
          <w:top w:val="nil"/>
          <w:left w:val="nil"/>
          <w:bottom w:val="nil"/>
          <w:right w:val="nil"/>
          <w:between w:val="nil"/>
        </w:pBdr>
        <w:spacing w:line="241" w:lineRule="auto"/>
        <w:rPr>
          <w:color w:val="000000"/>
          <w:sz w:val="20"/>
          <w:szCs w:val="20"/>
        </w:rPr>
      </w:pPr>
      <w:r w:rsidRPr="004030E8">
        <w:rPr>
          <w:color w:val="000000"/>
          <w:sz w:val="20"/>
          <w:szCs w:val="20"/>
        </w:rPr>
        <w:t>Puede encontrar la Política de uso aceptable de Internet SSD</w:t>
      </w:r>
      <w:r>
        <w:rPr>
          <w:color w:val="000000"/>
          <w:sz w:val="20"/>
          <w:szCs w:val="20"/>
        </w:rPr>
        <w:t xml:space="preserve"> aqui</w:t>
      </w:r>
      <w:r w:rsidRPr="004030E8">
        <w:rPr>
          <w:color w:val="000000"/>
          <w:sz w:val="20"/>
          <w:szCs w:val="20"/>
        </w:rPr>
        <w:t xml:space="preserve"> </w:t>
      </w:r>
      <w:hyperlink r:id="rId23" w:history="1">
        <w:r w:rsidR="00673D4A" w:rsidRPr="002067DD">
          <w:rPr>
            <w:rStyle w:val="Hyperlink"/>
            <w:sz w:val="20"/>
            <w:szCs w:val="20"/>
          </w:rPr>
          <w:t>here</w:t>
        </w:r>
      </w:hyperlink>
      <w:r w:rsidR="002067DD">
        <w:rPr>
          <w:color w:val="000000"/>
          <w:sz w:val="20"/>
          <w:szCs w:val="20"/>
        </w:rPr>
        <w:t>.</w:t>
      </w:r>
    </w:p>
    <w:p w14:paraId="565985B5" w14:textId="77777777" w:rsidR="002B7782" w:rsidRDefault="002B7782" w:rsidP="00FD4EF3">
      <w:pPr>
        <w:pBdr>
          <w:top w:val="nil"/>
          <w:left w:val="nil"/>
          <w:bottom w:val="nil"/>
          <w:right w:val="nil"/>
          <w:between w:val="nil"/>
        </w:pBdr>
        <w:rPr>
          <w:b/>
          <w:color w:val="000000"/>
          <w:sz w:val="19"/>
          <w:szCs w:val="19"/>
        </w:rPr>
      </w:pPr>
    </w:p>
    <w:p w14:paraId="436B5D40" w14:textId="77777777" w:rsidR="004030E8" w:rsidRPr="004030E8" w:rsidRDefault="00711C03" w:rsidP="004030E8">
      <w:pPr>
        <w:pBdr>
          <w:top w:val="nil"/>
          <w:left w:val="nil"/>
          <w:bottom w:val="nil"/>
          <w:right w:val="nil"/>
          <w:between w:val="nil"/>
        </w:pBdr>
        <w:spacing w:before="11"/>
        <w:rPr>
          <w:color w:val="000000"/>
          <w:sz w:val="20"/>
          <w:szCs w:val="20"/>
        </w:rPr>
      </w:pPr>
      <w:r w:rsidRPr="00CA2370">
        <w:rPr>
          <w:color w:val="000000"/>
          <w:sz w:val="20"/>
          <w:szCs w:val="20"/>
          <w:lang w:val="es-MX"/>
        </w:rPr>
        <w:t xml:space="preserve">El </w:t>
      </w:r>
      <w:r w:rsidR="004030E8" w:rsidRPr="00CA2370">
        <w:rPr>
          <w:color w:val="000000"/>
          <w:sz w:val="20"/>
          <w:szCs w:val="20"/>
          <w:lang w:val="es-MX"/>
        </w:rPr>
        <w:t xml:space="preserve">Internet es una herramienta vital para la educación y SSD proporciona conectividad a Internet a todas las escuelas. El uso de Internet requiere que tanto los estudiantes como el personal sigan ciertas reglas. Por ejemplo, está prohibido acceder a Internet con fines ilegales, obscenos o inapropiados. </w:t>
      </w:r>
      <w:r w:rsidR="004030E8" w:rsidRPr="004030E8">
        <w:rPr>
          <w:color w:val="000000"/>
          <w:sz w:val="20"/>
          <w:szCs w:val="20"/>
        </w:rPr>
        <w:t>SSD filtra el contenido de Internet para evitar que los usuarios accedan a materiales ilegales, obscenos e inapropiados.</w:t>
      </w:r>
    </w:p>
    <w:p w14:paraId="08E53AB1" w14:textId="77777777" w:rsidR="004030E8" w:rsidRPr="004030E8" w:rsidRDefault="004030E8" w:rsidP="004030E8">
      <w:pPr>
        <w:pBdr>
          <w:top w:val="nil"/>
          <w:left w:val="nil"/>
          <w:bottom w:val="nil"/>
          <w:right w:val="nil"/>
          <w:between w:val="nil"/>
        </w:pBdr>
        <w:spacing w:before="11"/>
        <w:rPr>
          <w:color w:val="000000"/>
          <w:sz w:val="20"/>
          <w:szCs w:val="20"/>
        </w:rPr>
      </w:pPr>
    </w:p>
    <w:p w14:paraId="5D0954FE" w14:textId="77777777" w:rsidR="002B7782" w:rsidRPr="00CA2370" w:rsidRDefault="004030E8" w:rsidP="004030E8">
      <w:pPr>
        <w:pBdr>
          <w:top w:val="nil"/>
          <w:left w:val="nil"/>
          <w:bottom w:val="nil"/>
          <w:right w:val="nil"/>
          <w:between w:val="nil"/>
        </w:pBdr>
        <w:spacing w:before="11"/>
        <w:rPr>
          <w:color w:val="000000"/>
          <w:sz w:val="20"/>
          <w:szCs w:val="20"/>
          <w:lang w:val="es-MX"/>
        </w:rPr>
      </w:pPr>
      <w:r w:rsidRPr="00CA2370">
        <w:rPr>
          <w:color w:val="000000"/>
          <w:sz w:val="20"/>
          <w:szCs w:val="20"/>
          <w:lang w:val="es-MX"/>
        </w:rPr>
        <w:t>Todo el contenido de Internet al que se accede puede ser investigado por el personal de SSD y no debe considerarse privado. Los estudiantes que violen la política de uso de Internet de SSD pueden perder su acceso a Internet y pueden enfrentar medidas disciplinarias.</w:t>
      </w:r>
    </w:p>
    <w:p w14:paraId="4A0E730F" w14:textId="77777777" w:rsidR="004030E8" w:rsidRPr="00CA2370" w:rsidRDefault="004030E8" w:rsidP="004030E8">
      <w:pPr>
        <w:pBdr>
          <w:top w:val="nil"/>
          <w:left w:val="nil"/>
          <w:bottom w:val="nil"/>
          <w:right w:val="nil"/>
          <w:between w:val="nil"/>
        </w:pBdr>
        <w:spacing w:before="11"/>
        <w:rPr>
          <w:color w:val="000000"/>
          <w:sz w:val="19"/>
          <w:szCs w:val="19"/>
          <w:lang w:val="es-MX"/>
        </w:rPr>
      </w:pPr>
    </w:p>
    <w:p w14:paraId="2760D7AC" w14:textId="77777777" w:rsidR="002B7782" w:rsidRDefault="004030E8" w:rsidP="00FD4EF3">
      <w:pPr>
        <w:pStyle w:val="Heading3"/>
        <w:spacing w:before="1"/>
        <w:ind w:left="0"/>
        <w:jc w:val="both"/>
      </w:pPr>
      <w:r>
        <w:t>Redes Soiales</w:t>
      </w:r>
    </w:p>
    <w:p w14:paraId="493EB76D" w14:textId="77777777" w:rsidR="002B7782" w:rsidRDefault="004030E8" w:rsidP="00FD4EF3">
      <w:pPr>
        <w:spacing w:before="1"/>
        <w:jc w:val="both"/>
        <w:rPr>
          <w:b/>
          <w:sz w:val="19"/>
          <w:szCs w:val="19"/>
        </w:rPr>
      </w:pPr>
      <w:r w:rsidRPr="004030E8">
        <w:rPr>
          <w:sz w:val="20"/>
          <w:szCs w:val="20"/>
        </w:rPr>
        <w:t xml:space="preserve">La Política de medios sociales de SSD se puede encontrar </w:t>
      </w:r>
      <w:r>
        <w:rPr>
          <w:sz w:val="20"/>
          <w:szCs w:val="20"/>
        </w:rPr>
        <w:t xml:space="preserve">aqui </w:t>
      </w:r>
      <w:hyperlink r:id="rId24" w:history="1">
        <w:r w:rsidR="00673D4A" w:rsidRPr="002067DD">
          <w:rPr>
            <w:rStyle w:val="Hyperlink"/>
            <w:sz w:val="20"/>
            <w:szCs w:val="20"/>
          </w:rPr>
          <w:t>her</w:t>
        </w:r>
        <w:r w:rsidR="002067DD" w:rsidRPr="002067DD">
          <w:rPr>
            <w:rStyle w:val="Hyperlink"/>
            <w:sz w:val="20"/>
            <w:szCs w:val="20"/>
          </w:rPr>
          <w:t>e</w:t>
        </w:r>
      </w:hyperlink>
      <w:r w:rsidR="002067DD">
        <w:rPr>
          <w:sz w:val="20"/>
          <w:szCs w:val="20"/>
        </w:rPr>
        <w:t>.</w:t>
      </w:r>
    </w:p>
    <w:p w14:paraId="060FB78E" w14:textId="77777777" w:rsidR="002B7782" w:rsidRDefault="002B7782" w:rsidP="00FD4EF3">
      <w:pPr>
        <w:pBdr>
          <w:top w:val="nil"/>
          <w:left w:val="nil"/>
          <w:bottom w:val="nil"/>
          <w:right w:val="nil"/>
          <w:between w:val="nil"/>
        </w:pBdr>
        <w:spacing w:before="8"/>
        <w:rPr>
          <w:b/>
          <w:color w:val="000000"/>
          <w:sz w:val="11"/>
          <w:szCs w:val="11"/>
        </w:rPr>
      </w:pPr>
    </w:p>
    <w:p w14:paraId="240165BB" w14:textId="77777777" w:rsidR="002B7782" w:rsidRDefault="004030E8" w:rsidP="00FD4EF3">
      <w:pPr>
        <w:pBdr>
          <w:top w:val="nil"/>
          <w:left w:val="nil"/>
          <w:bottom w:val="nil"/>
          <w:right w:val="nil"/>
          <w:between w:val="nil"/>
        </w:pBdr>
        <w:spacing w:before="100"/>
        <w:rPr>
          <w:color w:val="000000"/>
          <w:sz w:val="20"/>
          <w:szCs w:val="20"/>
        </w:rPr>
      </w:pPr>
      <w:r w:rsidRPr="00CA2370">
        <w:rPr>
          <w:color w:val="000000"/>
          <w:sz w:val="20"/>
          <w:szCs w:val="20"/>
          <w:lang w:val="es-MX"/>
        </w:rPr>
        <w:t xml:space="preserve">Las redes sociales, como sitios como Facebook, Google+ y Twitter, tienen usos educativos importantes y pueden ser poderosas herramientas de comunicación. Si los estudiantes y maestros son conscientes de los desafíos y se comportan de manera cortés y profesional en estos entornos, estos sitios pueden y deben usarse en las escuelas. </w:t>
      </w:r>
      <w:r w:rsidRPr="004030E8">
        <w:rPr>
          <w:color w:val="000000"/>
          <w:sz w:val="20"/>
          <w:szCs w:val="20"/>
        </w:rPr>
        <w:t xml:space="preserve">Los estudiantes que violen la política de medios sociales de SSD pueden perder su acceso a los sitios de medios sociales y pueden enfrentar acciones disciplinarias. Los estudiantes deben sentirse cómodos </w:t>
      </w:r>
      <w:r w:rsidR="00711C03">
        <w:rPr>
          <w:color w:val="000000"/>
          <w:sz w:val="20"/>
          <w:szCs w:val="20"/>
        </w:rPr>
        <w:t>de</w:t>
      </w:r>
      <w:r w:rsidRPr="004030E8">
        <w:rPr>
          <w:color w:val="000000"/>
          <w:sz w:val="20"/>
          <w:szCs w:val="20"/>
        </w:rPr>
        <w:t xml:space="preserve"> informar a un miembro del personal de la escuela si sienten que están siendo acosados o </w:t>
      </w:r>
      <w:r w:rsidR="00711C03">
        <w:rPr>
          <w:color w:val="000000"/>
          <w:sz w:val="20"/>
          <w:szCs w:val="20"/>
        </w:rPr>
        <w:t>molestados</w:t>
      </w:r>
      <w:r w:rsidRPr="004030E8">
        <w:rPr>
          <w:color w:val="000000"/>
          <w:sz w:val="20"/>
          <w:szCs w:val="20"/>
        </w:rPr>
        <w:t xml:space="preserve"> por un compañero a través de las redes sociales</w:t>
      </w:r>
      <w:r w:rsidR="00673D4A">
        <w:rPr>
          <w:color w:val="000000"/>
          <w:sz w:val="20"/>
          <w:szCs w:val="20"/>
        </w:rPr>
        <w:t>.</w:t>
      </w:r>
    </w:p>
    <w:p w14:paraId="64A871AD" w14:textId="77777777" w:rsidR="002B7782" w:rsidRDefault="002B7782" w:rsidP="00FD4EF3">
      <w:pPr>
        <w:pBdr>
          <w:top w:val="nil"/>
          <w:left w:val="nil"/>
          <w:bottom w:val="nil"/>
          <w:right w:val="nil"/>
          <w:between w:val="nil"/>
        </w:pBdr>
        <w:rPr>
          <w:color w:val="000000"/>
          <w:sz w:val="24"/>
          <w:szCs w:val="24"/>
        </w:rPr>
      </w:pPr>
    </w:p>
    <w:p w14:paraId="2D1DE346" w14:textId="77777777" w:rsidR="002067DD" w:rsidRDefault="002067DD">
      <w:pPr>
        <w:rPr>
          <w:rFonts w:ascii="Rockwell" w:eastAsia="Rockwell" w:hAnsi="Rockwell" w:cs="Rockwell"/>
          <w:color w:val="0773B9"/>
          <w:sz w:val="26"/>
          <w:szCs w:val="26"/>
        </w:rPr>
      </w:pPr>
      <w:bookmarkStart w:id="14" w:name="_heading=h.35nkun2" w:colFirst="0" w:colLast="0"/>
      <w:bookmarkEnd w:id="14"/>
      <w:r>
        <w:rPr>
          <w:color w:val="0773B9"/>
        </w:rPr>
        <w:br w:type="page"/>
      </w:r>
    </w:p>
    <w:p w14:paraId="6EA4BDB5" w14:textId="77777777" w:rsidR="002B7782" w:rsidRDefault="004030E8" w:rsidP="00FD4EF3">
      <w:pPr>
        <w:pStyle w:val="Heading2"/>
        <w:spacing w:before="194"/>
        <w:ind w:left="0"/>
      </w:pPr>
      <w:r>
        <w:rPr>
          <w:color w:val="0773B9"/>
        </w:rPr>
        <w:t xml:space="preserve">Ciudadania </w:t>
      </w:r>
      <w:r w:rsidR="00673D4A">
        <w:rPr>
          <w:color w:val="0773B9"/>
        </w:rPr>
        <w:t xml:space="preserve">Digital </w:t>
      </w:r>
    </w:p>
    <w:p w14:paraId="410EBB52" w14:textId="77777777" w:rsidR="00823B72" w:rsidRPr="00823B72" w:rsidRDefault="00823B72" w:rsidP="00823B72">
      <w:pPr>
        <w:pBdr>
          <w:top w:val="nil"/>
          <w:left w:val="nil"/>
          <w:bottom w:val="nil"/>
          <w:right w:val="nil"/>
          <w:between w:val="nil"/>
        </w:pBdr>
        <w:ind w:right="921"/>
        <w:rPr>
          <w:color w:val="000000"/>
          <w:sz w:val="20"/>
          <w:szCs w:val="20"/>
        </w:rPr>
      </w:pPr>
      <w:r w:rsidRPr="00823B72">
        <w:rPr>
          <w:color w:val="000000"/>
          <w:sz w:val="20"/>
          <w:szCs w:val="20"/>
        </w:rPr>
        <w:t>La ciudadanía digital se refiere a los derechos y responsabilidades de participar en la sociedad global actual a través de Internet. Los elementos de ciudadanía digital incluyen comunicación digital, etiqueta en línea (o "Netiquette")</w:t>
      </w:r>
      <w:r>
        <w:rPr>
          <w:color w:val="000000"/>
          <w:sz w:val="20"/>
          <w:szCs w:val="20"/>
        </w:rPr>
        <w:t xml:space="preserve"> </w:t>
      </w:r>
      <w:r w:rsidRPr="00823B72">
        <w:rPr>
          <w:color w:val="000000"/>
          <w:sz w:val="20"/>
          <w:szCs w:val="20"/>
        </w:rPr>
        <w:t>y ética digital. La práctica de la ciudadanía digital implica navegar por el mundo digital de manera segura, responsable y ética.</w:t>
      </w:r>
    </w:p>
    <w:p w14:paraId="6D350849" w14:textId="77777777" w:rsidR="00823B72" w:rsidRPr="00823B72" w:rsidRDefault="00823B72" w:rsidP="00823B72">
      <w:pPr>
        <w:pBdr>
          <w:top w:val="nil"/>
          <w:left w:val="nil"/>
          <w:bottom w:val="nil"/>
          <w:right w:val="nil"/>
          <w:between w:val="nil"/>
        </w:pBdr>
        <w:ind w:right="921"/>
        <w:rPr>
          <w:color w:val="000000"/>
          <w:sz w:val="20"/>
          <w:szCs w:val="20"/>
        </w:rPr>
      </w:pPr>
    </w:p>
    <w:p w14:paraId="268BCE02" w14:textId="77777777" w:rsidR="002067DD" w:rsidRDefault="00823B72" w:rsidP="00823B72">
      <w:pPr>
        <w:pBdr>
          <w:top w:val="nil"/>
          <w:left w:val="nil"/>
          <w:bottom w:val="nil"/>
          <w:right w:val="nil"/>
          <w:between w:val="nil"/>
        </w:pBdr>
        <w:ind w:right="921"/>
        <w:rPr>
          <w:color w:val="000000"/>
          <w:sz w:val="20"/>
          <w:szCs w:val="20"/>
        </w:rPr>
      </w:pPr>
      <w:r w:rsidRPr="00823B72">
        <w:rPr>
          <w:color w:val="000000"/>
          <w:sz w:val="20"/>
          <w:szCs w:val="20"/>
        </w:rPr>
        <w:t>La práctica de una buena ciudadanía digital ayudará a crear una cultura escolar positiva que respalde el uso de tecnología segura y responsable.</w:t>
      </w:r>
    </w:p>
    <w:p w14:paraId="5C6AF55F" w14:textId="77777777" w:rsidR="00823B72" w:rsidRDefault="00823B72" w:rsidP="00823B72">
      <w:pPr>
        <w:pBdr>
          <w:top w:val="nil"/>
          <w:left w:val="nil"/>
          <w:bottom w:val="nil"/>
          <w:right w:val="nil"/>
          <w:between w:val="nil"/>
        </w:pBdr>
        <w:ind w:right="921"/>
        <w:rPr>
          <w:color w:val="000000"/>
          <w:sz w:val="20"/>
          <w:szCs w:val="20"/>
        </w:rPr>
      </w:pPr>
    </w:p>
    <w:p w14:paraId="0E5424C4" w14:textId="77777777" w:rsidR="002B7782" w:rsidRDefault="00823B72">
      <w:pPr>
        <w:pBdr>
          <w:top w:val="nil"/>
          <w:left w:val="nil"/>
          <w:bottom w:val="nil"/>
          <w:right w:val="nil"/>
          <w:between w:val="nil"/>
        </w:pBdr>
        <w:spacing w:before="1"/>
        <w:ind w:left="100"/>
        <w:rPr>
          <w:color w:val="000000"/>
          <w:sz w:val="20"/>
          <w:szCs w:val="20"/>
        </w:rPr>
      </w:pPr>
      <w:r w:rsidRPr="00823B72">
        <w:rPr>
          <w:color w:val="000000"/>
          <w:sz w:val="20"/>
          <w:szCs w:val="20"/>
        </w:rPr>
        <w:t>Pautas para practicar una buena ciudadanía digital</w:t>
      </w:r>
      <w:r w:rsidR="00673D4A">
        <w:rPr>
          <w:color w:val="000000"/>
          <w:sz w:val="20"/>
          <w:szCs w:val="20"/>
        </w:rPr>
        <w:t>:</w:t>
      </w:r>
    </w:p>
    <w:p w14:paraId="4D133238" w14:textId="77777777" w:rsidR="00823B72" w:rsidRDefault="00823B72">
      <w:pPr>
        <w:numPr>
          <w:ilvl w:val="1"/>
          <w:numId w:val="5"/>
        </w:numPr>
        <w:pBdr>
          <w:top w:val="nil"/>
          <w:left w:val="nil"/>
          <w:bottom w:val="nil"/>
          <w:right w:val="nil"/>
          <w:between w:val="nil"/>
        </w:pBdr>
        <w:tabs>
          <w:tab w:val="left" w:pos="820"/>
          <w:tab w:val="left" w:pos="821"/>
        </w:tabs>
        <w:spacing w:line="241" w:lineRule="auto"/>
        <w:ind w:hanging="361"/>
        <w:rPr>
          <w:color w:val="000000"/>
          <w:sz w:val="20"/>
          <w:szCs w:val="20"/>
        </w:rPr>
      </w:pPr>
      <w:r w:rsidRPr="00823B72">
        <w:rPr>
          <w:color w:val="000000"/>
          <w:sz w:val="20"/>
          <w:szCs w:val="20"/>
        </w:rPr>
        <w:t>Una buena regla general para publicar en Internet es: no publiques nada que no quieras que vea tu abuela.</w:t>
      </w:r>
    </w:p>
    <w:p w14:paraId="747A5EF7" w14:textId="77777777" w:rsidR="00823B72" w:rsidRPr="00823B72" w:rsidRDefault="00823B72" w:rsidP="00823B72">
      <w:pPr>
        <w:numPr>
          <w:ilvl w:val="1"/>
          <w:numId w:val="5"/>
        </w:numPr>
        <w:pBdr>
          <w:top w:val="nil"/>
          <w:left w:val="nil"/>
          <w:bottom w:val="nil"/>
          <w:right w:val="nil"/>
          <w:between w:val="nil"/>
        </w:pBdr>
        <w:tabs>
          <w:tab w:val="left" w:pos="820"/>
          <w:tab w:val="left" w:pos="821"/>
        </w:tabs>
        <w:spacing w:line="276" w:lineRule="auto"/>
        <w:ind w:right="1372"/>
        <w:rPr>
          <w:color w:val="000000"/>
          <w:sz w:val="20"/>
          <w:szCs w:val="20"/>
        </w:rPr>
      </w:pPr>
      <w:r w:rsidRPr="00823B72">
        <w:rPr>
          <w:color w:val="000000"/>
          <w:sz w:val="20"/>
          <w:szCs w:val="20"/>
        </w:rPr>
        <w:t>Utilice los sitios de redes sociales con cautela y de manera adecuada.</w:t>
      </w:r>
    </w:p>
    <w:p w14:paraId="159A14A8" w14:textId="77777777" w:rsidR="00823B72" w:rsidRPr="00823B72" w:rsidRDefault="00823B72" w:rsidP="00823B72">
      <w:pPr>
        <w:numPr>
          <w:ilvl w:val="1"/>
          <w:numId w:val="5"/>
        </w:numPr>
        <w:pBdr>
          <w:top w:val="nil"/>
          <w:left w:val="nil"/>
          <w:bottom w:val="nil"/>
          <w:right w:val="nil"/>
          <w:between w:val="nil"/>
        </w:pBdr>
        <w:tabs>
          <w:tab w:val="left" w:pos="820"/>
          <w:tab w:val="left" w:pos="821"/>
        </w:tabs>
        <w:spacing w:line="276" w:lineRule="auto"/>
        <w:ind w:right="1372"/>
        <w:rPr>
          <w:color w:val="000000"/>
          <w:sz w:val="20"/>
          <w:szCs w:val="20"/>
        </w:rPr>
      </w:pPr>
      <w:r w:rsidRPr="00823B72">
        <w:rPr>
          <w:color w:val="000000"/>
          <w:sz w:val="20"/>
          <w:szCs w:val="20"/>
        </w:rPr>
        <w:t>Las acciones en línea tienen consecuencias en la vida real. Si no lo haría en la vida real, no lo haga en línea.</w:t>
      </w:r>
    </w:p>
    <w:p w14:paraId="53172C4C" w14:textId="77777777" w:rsidR="00823B72" w:rsidRPr="00823B72" w:rsidRDefault="00823B72" w:rsidP="00823B72">
      <w:pPr>
        <w:numPr>
          <w:ilvl w:val="1"/>
          <w:numId w:val="5"/>
        </w:numPr>
        <w:pBdr>
          <w:top w:val="nil"/>
          <w:left w:val="nil"/>
          <w:bottom w:val="nil"/>
          <w:right w:val="nil"/>
          <w:between w:val="nil"/>
        </w:pBdr>
        <w:tabs>
          <w:tab w:val="left" w:pos="820"/>
          <w:tab w:val="left" w:pos="821"/>
        </w:tabs>
        <w:spacing w:line="276" w:lineRule="auto"/>
        <w:ind w:right="1372"/>
        <w:rPr>
          <w:color w:val="000000"/>
          <w:sz w:val="20"/>
          <w:szCs w:val="20"/>
        </w:rPr>
      </w:pPr>
      <w:r w:rsidRPr="00823B72">
        <w:rPr>
          <w:color w:val="000000"/>
          <w:sz w:val="20"/>
          <w:szCs w:val="20"/>
        </w:rPr>
        <w:t>Tenga en cuenta el rastro de contenido (publicaciones, etc.) que deja en Internet. Una vez que se publique, nunca podrá recuperarlo.</w:t>
      </w:r>
    </w:p>
    <w:p w14:paraId="3B0B5373" w14:textId="77777777" w:rsidR="00823B72" w:rsidRPr="00823B72" w:rsidRDefault="00823B72" w:rsidP="00823B72">
      <w:pPr>
        <w:numPr>
          <w:ilvl w:val="1"/>
          <w:numId w:val="5"/>
        </w:numPr>
        <w:pBdr>
          <w:top w:val="nil"/>
          <w:left w:val="nil"/>
          <w:bottom w:val="nil"/>
          <w:right w:val="nil"/>
          <w:between w:val="nil"/>
        </w:pBdr>
        <w:tabs>
          <w:tab w:val="left" w:pos="820"/>
          <w:tab w:val="left" w:pos="821"/>
        </w:tabs>
        <w:spacing w:line="276" w:lineRule="auto"/>
        <w:ind w:right="1372"/>
        <w:rPr>
          <w:color w:val="000000"/>
          <w:sz w:val="20"/>
          <w:szCs w:val="20"/>
        </w:rPr>
      </w:pPr>
      <w:r w:rsidRPr="00823B72">
        <w:rPr>
          <w:color w:val="000000"/>
          <w:sz w:val="20"/>
          <w:szCs w:val="20"/>
        </w:rPr>
        <w:t xml:space="preserve">Sus futuros empleadores, amigos y socios pueden, y probablemente </w:t>
      </w:r>
      <w:r w:rsidR="00711C03">
        <w:rPr>
          <w:color w:val="000000"/>
          <w:sz w:val="20"/>
          <w:szCs w:val="20"/>
        </w:rPr>
        <w:t xml:space="preserve">y </w:t>
      </w:r>
      <w:r w:rsidRPr="00823B72">
        <w:rPr>
          <w:color w:val="000000"/>
          <w:sz w:val="20"/>
          <w:szCs w:val="20"/>
        </w:rPr>
        <w:t>harán</w:t>
      </w:r>
      <w:r w:rsidR="00376C69">
        <w:rPr>
          <w:color w:val="000000"/>
          <w:sz w:val="20"/>
          <w:szCs w:val="20"/>
        </w:rPr>
        <w:t xml:space="preserve"> un rastreo </w:t>
      </w:r>
      <w:r w:rsidRPr="00823B72">
        <w:rPr>
          <w:color w:val="000000"/>
          <w:sz w:val="20"/>
          <w:szCs w:val="20"/>
        </w:rPr>
        <w:t>cibernético que deja en Internet.</w:t>
      </w:r>
    </w:p>
    <w:p w14:paraId="3C8D3593" w14:textId="77777777" w:rsidR="00823B72" w:rsidRPr="00823B72" w:rsidRDefault="00823B72" w:rsidP="00823B72">
      <w:pPr>
        <w:numPr>
          <w:ilvl w:val="1"/>
          <w:numId w:val="5"/>
        </w:numPr>
        <w:pBdr>
          <w:top w:val="nil"/>
          <w:left w:val="nil"/>
          <w:bottom w:val="nil"/>
          <w:right w:val="nil"/>
          <w:between w:val="nil"/>
        </w:pBdr>
        <w:tabs>
          <w:tab w:val="left" w:pos="820"/>
          <w:tab w:val="left" w:pos="821"/>
        </w:tabs>
        <w:spacing w:line="276" w:lineRule="auto"/>
        <w:ind w:right="1372"/>
        <w:rPr>
          <w:color w:val="000000"/>
          <w:sz w:val="20"/>
          <w:szCs w:val="20"/>
        </w:rPr>
      </w:pPr>
      <w:r w:rsidRPr="00823B72">
        <w:rPr>
          <w:color w:val="000000"/>
          <w:sz w:val="20"/>
          <w:szCs w:val="20"/>
        </w:rPr>
        <w:t>Mantenga su historial de navegación apropiado. El personal de SSD puede ver su historial de Internet, incluso si se elimina.</w:t>
      </w:r>
    </w:p>
    <w:p w14:paraId="104D173B" w14:textId="77777777" w:rsidR="00823B72" w:rsidRPr="00823B72" w:rsidRDefault="00823B72" w:rsidP="00823B72">
      <w:pPr>
        <w:numPr>
          <w:ilvl w:val="1"/>
          <w:numId w:val="5"/>
        </w:numPr>
        <w:pBdr>
          <w:top w:val="nil"/>
          <w:left w:val="nil"/>
          <w:bottom w:val="nil"/>
          <w:right w:val="nil"/>
          <w:between w:val="nil"/>
        </w:pBdr>
        <w:tabs>
          <w:tab w:val="left" w:pos="820"/>
          <w:tab w:val="left" w:pos="821"/>
        </w:tabs>
        <w:spacing w:line="276" w:lineRule="auto"/>
        <w:ind w:right="1372"/>
        <w:rPr>
          <w:color w:val="000000"/>
          <w:sz w:val="20"/>
          <w:szCs w:val="20"/>
        </w:rPr>
      </w:pPr>
      <w:r w:rsidRPr="00823B72">
        <w:rPr>
          <w:color w:val="000000"/>
          <w:sz w:val="20"/>
          <w:szCs w:val="20"/>
        </w:rPr>
        <w:t>SSD tiene un filtro para evitar que todos los usuarios accedan a sitios web inapropiados cuando se encuentran en la red SSD. Sin embargo, si accidentalmente tropieza</w:t>
      </w:r>
      <w:r w:rsidR="00376C69">
        <w:rPr>
          <w:color w:val="000000"/>
          <w:sz w:val="20"/>
          <w:szCs w:val="20"/>
        </w:rPr>
        <w:t>s</w:t>
      </w:r>
      <w:r w:rsidRPr="00823B72">
        <w:rPr>
          <w:color w:val="000000"/>
          <w:sz w:val="20"/>
          <w:szCs w:val="20"/>
        </w:rPr>
        <w:t xml:space="preserve"> con un sitio web inapropiado, sal rápidamente del sitio, cierr</w:t>
      </w:r>
      <w:r w:rsidR="00376C69">
        <w:rPr>
          <w:color w:val="000000"/>
          <w:sz w:val="20"/>
          <w:szCs w:val="20"/>
        </w:rPr>
        <w:t>a</w:t>
      </w:r>
      <w:r w:rsidRPr="00823B72">
        <w:rPr>
          <w:color w:val="000000"/>
          <w:sz w:val="20"/>
          <w:szCs w:val="20"/>
        </w:rPr>
        <w:t xml:space="preserve"> la tapa de </w:t>
      </w:r>
      <w:r w:rsidR="00376C69">
        <w:rPr>
          <w:color w:val="000000"/>
          <w:sz w:val="20"/>
          <w:szCs w:val="20"/>
        </w:rPr>
        <w:t>t</w:t>
      </w:r>
      <w:r w:rsidRPr="00823B72">
        <w:rPr>
          <w:color w:val="000000"/>
          <w:sz w:val="20"/>
          <w:szCs w:val="20"/>
        </w:rPr>
        <w:t xml:space="preserve">u computadora y díselo a </w:t>
      </w:r>
      <w:r w:rsidR="00376C69">
        <w:rPr>
          <w:color w:val="000000"/>
          <w:sz w:val="20"/>
          <w:szCs w:val="20"/>
        </w:rPr>
        <w:t>t</w:t>
      </w:r>
      <w:r w:rsidRPr="00823B72">
        <w:rPr>
          <w:color w:val="000000"/>
          <w:sz w:val="20"/>
          <w:szCs w:val="20"/>
        </w:rPr>
        <w:t>u maestro. No muestres ni discutas lo que pasó con tus compañeros de clase.</w:t>
      </w:r>
    </w:p>
    <w:p w14:paraId="7880E934" w14:textId="77777777" w:rsidR="002B7782" w:rsidRDefault="00823B72" w:rsidP="00823B72">
      <w:pPr>
        <w:numPr>
          <w:ilvl w:val="1"/>
          <w:numId w:val="5"/>
        </w:numPr>
        <w:pBdr>
          <w:top w:val="nil"/>
          <w:left w:val="nil"/>
          <w:bottom w:val="nil"/>
          <w:right w:val="nil"/>
          <w:between w:val="nil"/>
        </w:pBdr>
        <w:tabs>
          <w:tab w:val="left" w:pos="820"/>
          <w:tab w:val="left" w:pos="821"/>
        </w:tabs>
        <w:spacing w:line="276" w:lineRule="auto"/>
        <w:ind w:right="1372"/>
        <w:rPr>
          <w:color w:val="000000"/>
          <w:sz w:val="20"/>
          <w:szCs w:val="20"/>
        </w:rPr>
      </w:pPr>
      <w:r w:rsidRPr="00823B72">
        <w:rPr>
          <w:color w:val="000000"/>
          <w:sz w:val="20"/>
          <w:szCs w:val="20"/>
        </w:rPr>
        <w:t>Se espera que los estudiantes notifiquen a un miembro del personal de inmediato si encuentran información, imágenes o mensajes que son inapropiados, peligrosos, amenazantes o los hacen sentir incómodos.</w:t>
      </w:r>
    </w:p>
    <w:p w14:paraId="047F67A1" w14:textId="77777777" w:rsidR="002B7782" w:rsidRDefault="002B7782">
      <w:pPr>
        <w:pBdr>
          <w:top w:val="nil"/>
          <w:left w:val="nil"/>
          <w:bottom w:val="nil"/>
          <w:right w:val="nil"/>
          <w:between w:val="nil"/>
        </w:pBdr>
        <w:spacing w:before="8"/>
        <w:rPr>
          <w:color w:val="000000"/>
          <w:sz w:val="19"/>
          <w:szCs w:val="19"/>
        </w:rPr>
      </w:pPr>
    </w:p>
    <w:p w14:paraId="26B74928" w14:textId="77777777" w:rsidR="002B7782" w:rsidRDefault="00823B72" w:rsidP="002067DD">
      <w:pPr>
        <w:pStyle w:val="Heading2"/>
      </w:pPr>
      <w:bookmarkStart w:id="15" w:name="_heading=h.1ksv4uv" w:colFirst="0" w:colLast="0"/>
      <w:bookmarkEnd w:id="15"/>
      <w:r>
        <w:rPr>
          <w:color w:val="0773B9"/>
        </w:rPr>
        <w:t>Bullying Cibernético</w:t>
      </w:r>
    </w:p>
    <w:p w14:paraId="607E49D0" w14:textId="77777777" w:rsidR="00823B72" w:rsidRPr="00823B72" w:rsidRDefault="00823B72" w:rsidP="00823B72">
      <w:pPr>
        <w:pBdr>
          <w:top w:val="nil"/>
          <w:left w:val="nil"/>
          <w:bottom w:val="nil"/>
          <w:right w:val="nil"/>
          <w:between w:val="nil"/>
        </w:pBdr>
        <w:rPr>
          <w:color w:val="000000"/>
          <w:sz w:val="20"/>
          <w:szCs w:val="20"/>
        </w:rPr>
      </w:pPr>
      <w:r w:rsidRPr="00CA2370">
        <w:rPr>
          <w:color w:val="000000"/>
          <w:sz w:val="20"/>
          <w:szCs w:val="20"/>
          <w:lang w:val="es-MX"/>
        </w:rPr>
        <w:t xml:space="preserve">La crueldad en línea, también conocida como acoso cibernético, tiene lugar cada vez que alguien usa herramientas de medios digitales como Internet para molestar o acosar deliberadamente a otra persona, a menudo repetidamente. </w:t>
      </w:r>
      <w:r w:rsidRPr="00823B72">
        <w:rPr>
          <w:color w:val="000000"/>
          <w:sz w:val="20"/>
          <w:szCs w:val="20"/>
        </w:rPr>
        <w:t>Si bien difundir rumores e intimidación no es nada nuevo, las herramientas en línea pueden magnificar el dolor, la humillación y el drama social de una manera muy pública.</w:t>
      </w:r>
    </w:p>
    <w:p w14:paraId="67E298EF" w14:textId="77777777" w:rsidR="00823B72" w:rsidRPr="00823B72" w:rsidRDefault="00823B72" w:rsidP="00823B72">
      <w:pPr>
        <w:pBdr>
          <w:top w:val="nil"/>
          <w:left w:val="nil"/>
          <w:bottom w:val="nil"/>
          <w:right w:val="nil"/>
          <w:between w:val="nil"/>
        </w:pBdr>
        <w:rPr>
          <w:color w:val="000000"/>
          <w:sz w:val="20"/>
          <w:szCs w:val="20"/>
        </w:rPr>
      </w:pPr>
    </w:p>
    <w:p w14:paraId="7B1209FF" w14:textId="77777777" w:rsidR="002B7782" w:rsidRDefault="00823B72" w:rsidP="00823B72">
      <w:pPr>
        <w:pBdr>
          <w:top w:val="nil"/>
          <w:left w:val="nil"/>
          <w:bottom w:val="nil"/>
          <w:right w:val="nil"/>
          <w:between w:val="nil"/>
        </w:pBdr>
        <w:rPr>
          <w:color w:val="000000"/>
          <w:sz w:val="20"/>
          <w:szCs w:val="20"/>
        </w:rPr>
      </w:pPr>
      <w:r w:rsidRPr="00823B72">
        <w:rPr>
          <w:color w:val="000000"/>
          <w:sz w:val="20"/>
          <w:szCs w:val="20"/>
        </w:rPr>
        <w:t>Los acosadores cibernéticos publican rumores, comentarios crueles o imágenes en línea. Los efectos del acoso cibernético en las personas pueden conducir a una baja autoestima, depresión o incluso pensamientos de violencia o suicidio. Por lo tanto, es muy importante que los padres/tutores, los maestros y los estudiantes aprendan cómo prevenir el acoso cibernético y detenerlo de inmediato.</w:t>
      </w:r>
    </w:p>
    <w:p w14:paraId="7E168188" w14:textId="77777777" w:rsidR="00823B72" w:rsidRDefault="00823B72" w:rsidP="00823B72">
      <w:pPr>
        <w:pBdr>
          <w:top w:val="nil"/>
          <w:left w:val="nil"/>
          <w:bottom w:val="nil"/>
          <w:right w:val="nil"/>
          <w:between w:val="nil"/>
        </w:pBdr>
        <w:rPr>
          <w:color w:val="000000"/>
          <w:sz w:val="20"/>
          <w:szCs w:val="20"/>
        </w:rPr>
      </w:pPr>
    </w:p>
    <w:p w14:paraId="40742F06" w14:textId="77777777" w:rsidR="00823B72" w:rsidRDefault="00823B72" w:rsidP="00823B72">
      <w:pPr>
        <w:pBdr>
          <w:top w:val="nil"/>
          <w:left w:val="nil"/>
          <w:bottom w:val="nil"/>
          <w:right w:val="nil"/>
          <w:between w:val="nil"/>
        </w:pBdr>
        <w:tabs>
          <w:tab w:val="left" w:pos="820"/>
          <w:tab w:val="left" w:pos="821"/>
        </w:tabs>
        <w:spacing w:before="1"/>
        <w:rPr>
          <w:color w:val="000000"/>
          <w:sz w:val="20"/>
          <w:szCs w:val="20"/>
        </w:rPr>
      </w:pPr>
      <w:r w:rsidRPr="00823B72">
        <w:rPr>
          <w:color w:val="000000"/>
          <w:sz w:val="20"/>
          <w:szCs w:val="20"/>
        </w:rPr>
        <w:t>Consejos para prevenir el acoso cibernético</w:t>
      </w:r>
    </w:p>
    <w:p w14:paraId="443CD352" w14:textId="77777777" w:rsidR="002B7782" w:rsidRDefault="00823B72">
      <w:pPr>
        <w:numPr>
          <w:ilvl w:val="1"/>
          <w:numId w:val="5"/>
        </w:numPr>
        <w:pBdr>
          <w:top w:val="nil"/>
          <w:left w:val="nil"/>
          <w:bottom w:val="nil"/>
          <w:right w:val="nil"/>
          <w:between w:val="nil"/>
        </w:pBdr>
        <w:tabs>
          <w:tab w:val="left" w:pos="820"/>
          <w:tab w:val="left" w:pos="821"/>
        </w:tabs>
        <w:spacing w:before="1"/>
        <w:ind w:hanging="361"/>
        <w:rPr>
          <w:color w:val="000000"/>
          <w:sz w:val="20"/>
          <w:szCs w:val="20"/>
        </w:rPr>
      </w:pPr>
      <w:r w:rsidRPr="00823B72">
        <w:rPr>
          <w:color w:val="000000"/>
          <w:sz w:val="20"/>
          <w:szCs w:val="20"/>
        </w:rPr>
        <w:t>Evita el chisme</w:t>
      </w:r>
      <w:r w:rsidR="00673D4A">
        <w:rPr>
          <w:color w:val="000000"/>
          <w:sz w:val="20"/>
          <w:szCs w:val="20"/>
        </w:rPr>
        <w:t>.</w:t>
      </w:r>
    </w:p>
    <w:p w14:paraId="6C83B7F8" w14:textId="77777777" w:rsidR="002B7782" w:rsidRDefault="00823B72">
      <w:pPr>
        <w:numPr>
          <w:ilvl w:val="1"/>
          <w:numId w:val="5"/>
        </w:numPr>
        <w:pBdr>
          <w:top w:val="nil"/>
          <w:left w:val="nil"/>
          <w:bottom w:val="nil"/>
          <w:right w:val="nil"/>
          <w:between w:val="nil"/>
        </w:pBdr>
        <w:tabs>
          <w:tab w:val="left" w:pos="820"/>
          <w:tab w:val="left" w:pos="821"/>
        </w:tabs>
        <w:spacing w:before="33"/>
        <w:ind w:hanging="361"/>
        <w:rPr>
          <w:color w:val="000000"/>
          <w:sz w:val="20"/>
          <w:szCs w:val="20"/>
        </w:rPr>
      </w:pPr>
      <w:r w:rsidRPr="00823B72">
        <w:rPr>
          <w:color w:val="000000"/>
          <w:sz w:val="20"/>
          <w:szCs w:val="20"/>
        </w:rPr>
        <w:t>Nunca publique</w:t>
      </w:r>
      <w:r w:rsidR="004D63EC">
        <w:rPr>
          <w:color w:val="000000"/>
          <w:sz w:val="20"/>
          <w:szCs w:val="20"/>
        </w:rPr>
        <w:t xml:space="preserve">s </w:t>
      </w:r>
      <w:r w:rsidRPr="00823B72">
        <w:rPr>
          <w:color w:val="000000"/>
          <w:sz w:val="20"/>
          <w:szCs w:val="20"/>
        </w:rPr>
        <w:t>ni envíe</w:t>
      </w:r>
      <w:r w:rsidR="004D63EC">
        <w:rPr>
          <w:color w:val="000000"/>
          <w:sz w:val="20"/>
          <w:szCs w:val="20"/>
        </w:rPr>
        <w:t>s</w:t>
      </w:r>
      <w:r w:rsidRPr="00823B72">
        <w:rPr>
          <w:color w:val="000000"/>
          <w:sz w:val="20"/>
          <w:szCs w:val="20"/>
        </w:rPr>
        <w:t xml:space="preserve"> por correo electrónico contenido amenazante, malo o vergonzoso</w:t>
      </w:r>
      <w:r w:rsidR="00673D4A">
        <w:rPr>
          <w:color w:val="000000"/>
          <w:sz w:val="20"/>
          <w:szCs w:val="20"/>
        </w:rPr>
        <w:t>.</w:t>
      </w:r>
    </w:p>
    <w:p w14:paraId="1435945E" w14:textId="77777777" w:rsidR="002B7782" w:rsidRDefault="00823B72">
      <w:pPr>
        <w:numPr>
          <w:ilvl w:val="1"/>
          <w:numId w:val="5"/>
        </w:numPr>
        <w:pBdr>
          <w:top w:val="nil"/>
          <w:left w:val="nil"/>
          <w:bottom w:val="nil"/>
          <w:right w:val="nil"/>
          <w:between w:val="nil"/>
        </w:pBdr>
        <w:tabs>
          <w:tab w:val="left" w:pos="820"/>
          <w:tab w:val="left" w:pos="821"/>
        </w:tabs>
        <w:spacing w:before="37" w:line="276" w:lineRule="auto"/>
        <w:ind w:right="1397"/>
        <w:rPr>
          <w:color w:val="000000"/>
          <w:sz w:val="20"/>
          <w:szCs w:val="20"/>
        </w:rPr>
      </w:pPr>
      <w:r w:rsidRPr="00823B72">
        <w:rPr>
          <w:color w:val="000000"/>
          <w:sz w:val="20"/>
          <w:szCs w:val="20"/>
        </w:rPr>
        <w:t>Ignor</w:t>
      </w:r>
      <w:r w:rsidR="00376C69">
        <w:rPr>
          <w:color w:val="000000"/>
          <w:sz w:val="20"/>
          <w:szCs w:val="20"/>
        </w:rPr>
        <w:t>ar</w:t>
      </w:r>
      <w:r w:rsidRPr="00823B72">
        <w:rPr>
          <w:color w:val="000000"/>
          <w:sz w:val="20"/>
          <w:szCs w:val="20"/>
        </w:rPr>
        <w:t xml:space="preserve"> mensajes abusivos: no reaccione</w:t>
      </w:r>
      <w:r w:rsidR="004D63EC">
        <w:rPr>
          <w:color w:val="000000"/>
          <w:sz w:val="20"/>
          <w:szCs w:val="20"/>
        </w:rPr>
        <w:t>s</w:t>
      </w:r>
      <w:r w:rsidRPr="00823B72">
        <w:rPr>
          <w:color w:val="000000"/>
          <w:sz w:val="20"/>
          <w:szCs w:val="20"/>
        </w:rPr>
        <w:t xml:space="preserve"> en absoluto. Los ciber-matones prosperan al obtener respuestas de sus objetivos</w:t>
      </w:r>
      <w:r w:rsidR="00673D4A">
        <w:rPr>
          <w:color w:val="000000"/>
          <w:sz w:val="20"/>
          <w:szCs w:val="20"/>
        </w:rPr>
        <w:t>.</w:t>
      </w:r>
    </w:p>
    <w:p w14:paraId="66898395" w14:textId="77777777" w:rsidR="002B7782" w:rsidRDefault="00823B72">
      <w:pPr>
        <w:numPr>
          <w:ilvl w:val="1"/>
          <w:numId w:val="5"/>
        </w:numPr>
        <w:pBdr>
          <w:top w:val="nil"/>
          <w:left w:val="nil"/>
          <w:bottom w:val="nil"/>
          <w:right w:val="nil"/>
          <w:between w:val="nil"/>
        </w:pBdr>
        <w:tabs>
          <w:tab w:val="left" w:pos="820"/>
          <w:tab w:val="left" w:pos="821"/>
        </w:tabs>
        <w:spacing w:line="241" w:lineRule="auto"/>
        <w:ind w:hanging="361"/>
        <w:rPr>
          <w:color w:val="000000"/>
          <w:sz w:val="20"/>
          <w:szCs w:val="20"/>
        </w:rPr>
      </w:pPr>
      <w:r w:rsidRPr="00823B72">
        <w:rPr>
          <w:color w:val="000000"/>
          <w:sz w:val="20"/>
          <w:szCs w:val="20"/>
        </w:rPr>
        <w:t xml:space="preserve">¡Obten ayuda! No </w:t>
      </w:r>
      <w:r w:rsidR="004D63EC">
        <w:rPr>
          <w:color w:val="000000"/>
          <w:sz w:val="20"/>
          <w:szCs w:val="20"/>
        </w:rPr>
        <w:t xml:space="preserve">intents </w:t>
      </w:r>
      <w:r w:rsidRPr="00823B72">
        <w:rPr>
          <w:color w:val="000000"/>
          <w:sz w:val="20"/>
          <w:szCs w:val="20"/>
        </w:rPr>
        <w:t>hacer frente solo al ciberacoso</w:t>
      </w:r>
      <w:r w:rsidR="00673D4A">
        <w:rPr>
          <w:color w:val="000000"/>
          <w:sz w:val="20"/>
          <w:szCs w:val="20"/>
        </w:rPr>
        <w:t>.</w:t>
      </w:r>
    </w:p>
    <w:p w14:paraId="4489D620" w14:textId="77777777" w:rsidR="002B7782" w:rsidRPr="002067DD" w:rsidRDefault="00823B72" w:rsidP="002067DD">
      <w:pPr>
        <w:numPr>
          <w:ilvl w:val="1"/>
          <w:numId w:val="5"/>
        </w:numPr>
        <w:pBdr>
          <w:top w:val="nil"/>
          <w:left w:val="nil"/>
          <w:bottom w:val="nil"/>
          <w:right w:val="nil"/>
          <w:between w:val="nil"/>
        </w:pBdr>
        <w:tabs>
          <w:tab w:val="left" w:pos="820"/>
          <w:tab w:val="left" w:pos="821"/>
        </w:tabs>
        <w:spacing w:before="26" w:line="273" w:lineRule="auto"/>
        <w:ind w:right="1157"/>
        <w:rPr>
          <w:color w:val="000000"/>
          <w:sz w:val="20"/>
          <w:szCs w:val="20"/>
        </w:rPr>
        <w:sectPr w:rsidR="002B7782" w:rsidRPr="002067DD" w:rsidSect="007349E4">
          <w:pgSz w:w="12240" w:h="15840"/>
          <w:pgMar w:top="1500" w:right="432" w:bottom="432" w:left="1340" w:header="446" w:footer="642" w:gutter="0"/>
          <w:cols w:space="720" w:equalWidth="0">
            <w:col w:w="9428"/>
          </w:cols>
        </w:sectPr>
      </w:pPr>
      <w:r>
        <w:rPr>
          <w:color w:val="000000"/>
          <w:sz w:val="20"/>
          <w:szCs w:val="20"/>
        </w:rPr>
        <w:t>S</w:t>
      </w:r>
      <w:r w:rsidRPr="00823B72">
        <w:rPr>
          <w:color w:val="000000"/>
          <w:sz w:val="20"/>
          <w:szCs w:val="20"/>
        </w:rPr>
        <w:t xml:space="preserve">e un </w:t>
      </w:r>
      <w:r w:rsidR="00DA78DC">
        <w:rPr>
          <w:i/>
          <w:color w:val="000000"/>
          <w:sz w:val="20"/>
          <w:szCs w:val="20"/>
        </w:rPr>
        <w:t>activador</w:t>
      </w:r>
      <w:r w:rsidRPr="00823B72">
        <w:rPr>
          <w:color w:val="000000"/>
          <w:sz w:val="20"/>
          <w:szCs w:val="20"/>
        </w:rPr>
        <w:t xml:space="preserve"> (en lugar de solo un </w:t>
      </w:r>
      <w:r w:rsidRPr="00823B72">
        <w:rPr>
          <w:i/>
          <w:color w:val="000000"/>
          <w:sz w:val="20"/>
          <w:szCs w:val="20"/>
        </w:rPr>
        <w:t>espectador</w:t>
      </w:r>
      <w:r w:rsidRPr="00823B72">
        <w:rPr>
          <w:color w:val="000000"/>
          <w:sz w:val="20"/>
          <w:szCs w:val="20"/>
        </w:rPr>
        <w:t xml:space="preserve">). Si conoces a alguien que está acosando cibernéticamente, no </w:t>
      </w:r>
      <w:r w:rsidR="004D63EC">
        <w:rPr>
          <w:color w:val="000000"/>
          <w:sz w:val="20"/>
          <w:szCs w:val="20"/>
        </w:rPr>
        <w:t>t</w:t>
      </w:r>
      <w:r w:rsidRPr="00823B72">
        <w:rPr>
          <w:color w:val="000000"/>
          <w:sz w:val="20"/>
          <w:szCs w:val="20"/>
        </w:rPr>
        <w:t>e quede</w:t>
      </w:r>
      <w:r w:rsidR="004D63EC">
        <w:rPr>
          <w:color w:val="000000"/>
          <w:sz w:val="20"/>
          <w:szCs w:val="20"/>
        </w:rPr>
        <w:t>s</w:t>
      </w:r>
      <w:r w:rsidRPr="00823B72">
        <w:rPr>
          <w:color w:val="000000"/>
          <w:sz w:val="20"/>
          <w:szCs w:val="20"/>
        </w:rPr>
        <w:t xml:space="preserve"> callado: habl</w:t>
      </w:r>
      <w:r w:rsidR="004D63EC">
        <w:rPr>
          <w:color w:val="000000"/>
          <w:sz w:val="20"/>
          <w:szCs w:val="20"/>
        </w:rPr>
        <w:t>a</w:t>
      </w:r>
      <w:r w:rsidR="00673D4A">
        <w:rPr>
          <w:color w:val="000000"/>
          <w:sz w:val="20"/>
          <w:szCs w:val="20"/>
        </w:rPr>
        <w:t>.</w:t>
      </w:r>
    </w:p>
    <w:p w14:paraId="76E87226" w14:textId="77777777" w:rsidR="002B7782" w:rsidRDefault="00F41D70" w:rsidP="00F41D70">
      <w:pPr>
        <w:pStyle w:val="Heading2"/>
        <w:spacing w:before="230"/>
      </w:pPr>
      <w:bookmarkStart w:id="16" w:name="_heading=h.44sinio" w:colFirst="0" w:colLast="0"/>
      <w:bookmarkEnd w:id="16"/>
      <w:r w:rsidRPr="00F41D70">
        <w:rPr>
          <w:color w:val="0773B9"/>
        </w:rPr>
        <w:t xml:space="preserve">Seguridad de Internet </w:t>
      </w:r>
      <w:r w:rsidR="00673D4A">
        <w:rPr>
          <w:noProof/>
          <w:lang w:bidi="ar-SA"/>
        </w:rPr>
        <w:drawing>
          <wp:anchor distT="0" distB="0" distL="0" distR="0" simplePos="0" relativeHeight="251666432" behindDoc="0" locked="0" layoutInCell="1" hidden="0" allowOverlap="1" wp14:anchorId="5C58FD89" wp14:editId="5D0367AE">
            <wp:simplePos x="0" y="0"/>
            <wp:positionH relativeFrom="column">
              <wp:posOffset>5372100</wp:posOffset>
            </wp:positionH>
            <wp:positionV relativeFrom="paragraph">
              <wp:posOffset>128211</wp:posOffset>
            </wp:positionV>
            <wp:extent cx="901700" cy="1289684"/>
            <wp:effectExtent l="0" t="0" r="0" b="0"/>
            <wp:wrapNone/>
            <wp:docPr id="6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5"/>
                    <a:srcRect/>
                    <a:stretch>
                      <a:fillRect/>
                    </a:stretch>
                  </pic:blipFill>
                  <pic:spPr>
                    <a:xfrm>
                      <a:off x="0" y="0"/>
                      <a:ext cx="901700" cy="1289684"/>
                    </a:xfrm>
                    <a:prstGeom prst="rect">
                      <a:avLst/>
                    </a:prstGeom>
                    <a:ln/>
                  </pic:spPr>
                </pic:pic>
              </a:graphicData>
            </a:graphic>
          </wp:anchor>
        </w:drawing>
      </w:r>
    </w:p>
    <w:p w14:paraId="4E70048E" w14:textId="77777777" w:rsidR="002B7782" w:rsidRDefault="00F41D70">
      <w:pPr>
        <w:pBdr>
          <w:top w:val="nil"/>
          <w:left w:val="nil"/>
          <w:bottom w:val="nil"/>
          <w:right w:val="nil"/>
          <w:between w:val="nil"/>
        </w:pBdr>
        <w:spacing w:before="118"/>
        <w:ind w:left="100" w:right="2174"/>
        <w:rPr>
          <w:color w:val="000000"/>
          <w:sz w:val="20"/>
          <w:szCs w:val="20"/>
        </w:rPr>
      </w:pPr>
      <w:r w:rsidRPr="00F41D70">
        <w:rPr>
          <w:color w:val="000000"/>
          <w:sz w:val="20"/>
          <w:szCs w:val="20"/>
        </w:rPr>
        <w:t>La seguridad en Internet se ha convertido en un tema fundamental en nuestro mundo digital e incluye la necesidad de conocer la privacidad de Internet y cómo sus comportamientos pueden apoyar interacciones saludables en línea. Internet ofrece una forma increíble de colaborar con otros en todo el mundo, sin embargo, también es importante distinguir entre el contacto inapropiado y las conexiones positivas</w:t>
      </w:r>
      <w:r w:rsidR="00673D4A">
        <w:rPr>
          <w:color w:val="000000"/>
          <w:sz w:val="20"/>
          <w:szCs w:val="20"/>
        </w:rPr>
        <w:t>.</w:t>
      </w:r>
    </w:p>
    <w:p w14:paraId="3A6B9307" w14:textId="77777777" w:rsidR="002B7782" w:rsidRDefault="002B7782">
      <w:pPr>
        <w:pBdr>
          <w:top w:val="nil"/>
          <w:left w:val="nil"/>
          <w:bottom w:val="nil"/>
          <w:right w:val="nil"/>
          <w:between w:val="nil"/>
        </w:pBdr>
        <w:rPr>
          <w:color w:val="000000"/>
          <w:sz w:val="20"/>
          <w:szCs w:val="20"/>
        </w:rPr>
      </w:pPr>
    </w:p>
    <w:p w14:paraId="4BF44C68" w14:textId="77777777" w:rsidR="00F41D70" w:rsidRPr="00F41D70" w:rsidRDefault="00F41D70" w:rsidP="00F41D70">
      <w:pPr>
        <w:pBdr>
          <w:top w:val="nil"/>
          <w:left w:val="nil"/>
          <w:bottom w:val="nil"/>
          <w:right w:val="nil"/>
          <w:between w:val="nil"/>
        </w:pBdr>
        <w:tabs>
          <w:tab w:val="left" w:pos="820"/>
          <w:tab w:val="left" w:pos="821"/>
        </w:tabs>
        <w:spacing w:before="120" w:line="276" w:lineRule="auto"/>
        <w:ind w:right="1151"/>
        <w:rPr>
          <w:color w:val="000000"/>
          <w:sz w:val="20"/>
          <w:szCs w:val="20"/>
        </w:rPr>
      </w:pPr>
      <w:bookmarkStart w:id="17" w:name="_heading=h.2jxsxqh" w:colFirst="0" w:colLast="0"/>
      <w:bookmarkEnd w:id="17"/>
      <w:r w:rsidRPr="00F41D70">
        <w:rPr>
          <w:rFonts w:ascii="Rockwell" w:eastAsia="Rockwell" w:hAnsi="Rockwell" w:cs="Rockwell"/>
          <w:color w:val="0773B9"/>
          <w:sz w:val="26"/>
          <w:szCs w:val="26"/>
        </w:rPr>
        <w:t>Privacidad y seguridad de Internet</w:t>
      </w:r>
    </w:p>
    <w:p w14:paraId="76241BF4" w14:textId="77777777" w:rsidR="00F41D70" w:rsidRDefault="00F41D70">
      <w:pPr>
        <w:numPr>
          <w:ilvl w:val="1"/>
          <w:numId w:val="5"/>
        </w:numPr>
        <w:pBdr>
          <w:top w:val="nil"/>
          <w:left w:val="nil"/>
          <w:bottom w:val="nil"/>
          <w:right w:val="nil"/>
          <w:between w:val="nil"/>
        </w:pBdr>
        <w:tabs>
          <w:tab w:val="left" w:pos="820"/>
          <w:tab w:val="left" w:pos="821"/>
        </w:tabs>
        <w:spacing w:line="241" w:lineRule="auto"/>
        <w:ind w:hanging="361"/>
        <w:rPr>
          <w:color w:val="000000"/>
          <w:sz w:val="20"/>
          <w:szCs w:val="20"/>
        </w:rPr>
      </w:pPr>
      <w:r w:rsidRPr="00F41D70">
        <w:rPr>
          <w:color w:val="000000"/>
          <w:sz w:val="20"/>
          <w:szCs w:val="20"/>
        </w:rPr>
        <w:t>Nunca le dé</w:t>
      </w:r>
      <w:r w:rsidR="00DA78DC">
        <w:rPr>
          <w:color w:val="000000"/>
          <w:sz w:val="20"/>
          <w:szCs w:val="20"/>
        </w:rPr>
        <w:t>s</w:t>
      </w:r>
      <w:r w:rsidRPr="00F41D70">
        <w:rPr>
          <w:color w:val="000000"/>
          <w:sz w:val="20"/>
          <w:szCs w:val="20"/>
        </w:rPr>
        <w:t xml:space="preserve"> a nadie, excepto a </w:t>
      </w:r>
      <w:r w:rsidR="00DA78DC">
        <w:rPr>
          <w:color w:val="000000"/>
          <w:sz w:val="20"/>
          <w:szCs w:val="20"/>
        </w:rPr>
        <w:t>t</w:t>
      </w:r>
      <w:r w:rsidRPr="00F41D70">
        <w:rPr>
          <w:color w:val="000000"/>
          <w:sz w:val="20"/>
          <w:szCs w:val="20"/>
        </w:rPr>
        <w:t xml:space="preserve">u padre/tutor, </w:t>
      </w:r>
      <w:r w:rsidR="00DA78DC">
        <w:rPr>
          <w:color w:val="000000"/>
          <w:sz w:val="20"/>
          <w:szCs w:val="20"/>
        </w:rPr>
        <w:t>t</w:t>
      </w:r>
      <w:r w:rsidRPr="00F41D70">
        <w:rPr>
          <w:color w:val="000000"/>
          <w:sz w:val="20"/>
          <w:szCs w:val="20"/>
        </w:rPr>
        <w:t>u contraseña de red SSD o la información de la cuenta de Google.</w:t>
      </w:r>
    </w:p>
    <w:p w14:paraId="6251483D" w14:textId="77777777" w:rsidR="002B7782" w:rsidRDefault="00F41D70">
      <w:pPr>
        <w:numPr>
          <w:ilvl w:val="1"/>
          <w:numId w:val="5"/>
        </w:numPr>
        <w:pBdr>
          <w:top w:val="nil"/>
          <w:left w:val="nil"/>
          <w:bottom w:val="nil"/>
          <w:right w:val="nil"/>
          <w:between w:val="nil"/>
        </w:pBdr>
        <w:tabs>
          <w:tab w:val="left" w:pos="820"/>
          <w:tab w:val="left" w:pos="821"/>
        </w:tabs>
        <w:spacing w:line="241" w:lineRule="auto"/>
        <w:ind w:hanging="361"/>
        <w:rPr>
          <w:color w:val="000000"/>
          <w:sz w:val="20"/>
          <w:szCs w:val="20"/>
        </w:rPr>
      </w:pPr>
      <w:r w:rsidRPr="00F41D70">
        <w:rPr>
          <w:color w:val="000000"/>
          <w:sz w:val="20"/>
          <w:szCs w:val="20"/>
        </w:rPr>
        <w:t>Nunca dé</w:t>
      </w:r>
      <w:r w:rsidR="00DA78DC">
        <w:rPr>
          <w:color w:val="000000"/>
          <w:sz w:val="20"/>
          <w:szCs w:val="20"/>
        </w:rPr>
        <w:t>s</w:t>
      </w:r>
      <w:r w:rsidRPr="00F41D70">
        <w:rPr>
          <w:color w:val="000000"/>
          <w:sz w:val="20"/>
          <w:szCs w:val="20"/>
        </w:rPr>
        <w:t xml:space="preserve"> información personal, incluso información aparentemente inocente y sin importancia.</w:t>
      </w:r>
    </w:p>
    <w:p w14:paraId="634D3BE0" w14:textId="77777777" w:rsidR="002B7782" w:rsidRDefault="00F41D70">
      <w:pPr>
        <w:numPr>
          <w:ilvl w:val="1"/>
          <w:numId w:val="5"/>
        </w:numPr>
        <w:pBdr>
          <w:top w:val="nil"/>
          <w:left w:val="nil"/>
          <w:bottom w:val="nil"/>
          <w:right w:val="nil"/>
          <w:between w:val="nil"/>
        </w:pBdr>
        <w:tabs>
          <w:tab w:val="left" w:pos="820"/>
          <w:tab w:val="left" w:pos="821"/>
        </w:tabs>
        <w:spacing w:before="36" w:line="276" w:lineRule="auto"/>
        <w:ind w:right="1010"/>
        <w:rPr>
          <w:color w:val="000000"/>
          <w:sz w:val="20"/>
          <w:szCs w:val="20"/>
        </w:rPr>
      </w:pPr>
      <w:r w:rsidRPr="00F41D70">
        <w:rPr>
          <w:color w:val="000000"/>
          <w:sz w:val="20"/>
          <w:szCs w:val="20"/>
        </w:rPr>
        <w:t>Us</w:t>
      </w:r>
      <w:r w:rsidR="00DA78DC">
        <w:rPr>
          <w:color w:val="000000"/>
          <w:sz w:val="20"/>
          <w:szCs w:val="20"/>
        </w:rPr>
        <w:t>a</w:t>
      </w:r>
      <w:r w:rsidRPr="00F41D70">
        <w:rPr>
          <w:color w:val="000000"/>
          <w:sz w:val="20"/>
          <w:szCs w:val="20"/>
        </w:rPr>
        <w:t xml:space="preserve"> Google Drive para compartir archivos. Hay muchos otros sitios para compartir archivos en Internet que pueden causar serios problemas relacionados con la infracción de derechos de autor, spyware y virus</w:t>
      </w:r>
    </w:p>
    <w:p w14:paraId="24FEF9E9" w14:textId="77777777" w:rsidR="002B7782" w:rsidRDefault="002B7782">
      <w:pPr>
        <w:pBdr>
          <w:top w:val="nil"/>
          <w:left w:val="nil"/>
          <w:bottom w:val="nil"/>
          <w:right w:val="nil"/>
          <w:between w:val="nil"/>
        </w:pBdr>
        <w:spacing w:before="11"/>
        <w:rPr>
          <w:color w:val="000000"/>
          <w:sz w:val="19"/>
          <w:szCs w:val="19"/>
        </w:rPr>
      </w:pPr>
    </w:p>
    <w:p w14:paraId="64C62AF2" w14:textId="77777777" w:rsidR="00F41D70" w:rsidRDefault="00F41D70">
      <w:pPr>
        <w:pBdr>
          <w:top w:val="nil"/>
          <w:left w:val="nil"/>
          <w:bottom w:val="nil"/>
          <w:right w:val="nil"/>
          <w:between w:val="nil"/>
        </w:pBdr>
        <w:ind w:left="100" w:right="1000"/>
        <w:rPr>
          <w:b/>
          <w:bCs/>
          <w:sz w:val="20"/>
          <w:szCs w:val="20"/>
        </w:rPr>
      </w:pPr>
      <w:r>
        <w:rPr>
          <w:b/>
          <w:bCs/>
          <w:sz w:val="20"/>
          <w:szCs w:val="20"/>
        </w:rPr>
        <w:t>Suplantacion de Identiad y Estafas por</w:t>
      </w:r>
      <w:r w:rsidRPr="00F41D70">
        <w:rPr>
          <w:b/>
          <w:bCs/>
          <w:sz w:val="20"/>
          <w:szCs w:val="20"/>
        </w:rPr>
        <w:t xml:space="preserve"> Internet</w:t>
      </w:r>
    </w:p>
    <w:p w14:paraId="216A74CF" w14:textId="77777777" w:rsidR="002B7782" w:rsidRDefault="00C46224">
      <w:pPr>
        <w:pBdr>
          <w:top w:val="nil"/>
          <w:left w:val="nil"/>
          <w:bottom w:val="nil"/>
          <w:right w:val="nil"/>
          <w:between w:val="nil"/>
        </w:pBdr>
        <w:ind w:left="100" w:right="1000"/>
        <w:rPr>
          <w:color w:val="000000"/>
          <w:sz w:val="20"/>
          <w:szCs w:val="20"/>
        </w:rPr>
      </w:pPr>
      <w:r w:rsidRPr="00C46224">
        <w:rPr>
          <w:i/>
          <w:color w:val="000000"/>
          <w:sz w:val="21"/>
          <w:szCs w:val="21"/>
        </w:rPr>
        <w:t xml:space="preserve">La suplantación de identidad (phishing) </w:t>
      </w:r>
      <w:r w:rsidRPr="00C46224">
        <w:rPr>
          <w:color w:val="000000"/>
          <w:sz w:val="21"/>
          <w:szCs w:val="21"/>
        </w:rPr>
        <w:t>es el término de la jerga para usar el correo electrónico para que las personas divulguen su información personal y poder usarla para robar su identidad. Aquí hay algunos consejos para evitar el phishing y las estafas</w:t>
      </w:r>
      <w:r w:rsidR="00673D4A">
        <w:rPr>
          <w:color w:val="000000"/>
          <w:sz w:val="20"/>
          <w:szCs w:val="20"/>
        </w:rPr>
        <w:t>:</w:t>
      </w:r>
    </w:p>
    <w:p w14:paraId="0C0FFC73" w14:textId="77777777" w:rsidR="002B7782" w:rsidRDefault="002B7782">
      <w:pPr>
        <w:pBdr>
          <w:top w:val="nil"/>
          <w:left w:val="nil"/>
          <w:bottom w:val="nil"/>
          <w:right w:val="nil"/>
          <w:between w:val="nil"/>
        </w:pBdr>
        <w:spacing w:before="4"/>
        <w:rPr>
          <w:color w:val="000000"/>
          <w:sz w:val="19"/>
          <w:szCs w:val="19"/>
        </w:rPr>
      </w:pPr>
    </w:p>
    <w:p w14:paraId="5C5473AF" w14:textId="77777777" w:rsidR="002B7782" w:rsidRDefault="00C46224">
      <w:pPr>
        <w:numPr>
          <w:ilvl w:val="1"/>
          <w:numId w:val="5"/>
        </w:numPr>
        <w:pBdr>
          <w:top w:val="nil"/>
          <w:left w:val="nil"/>
          <w:bottom w:val="nil"/>
          <w:right w:val="nil"/>
          <w:between w:val="nil"/>
        </w:pBdr>
        <w:tabs>
          <w:tab w:val="left" w:pos="820"/>
          <w:tab w:val="left" w:pos="821"/>
        </w:tabs>
        <w:spacing w:before="1"/>
        <w:ind w:hanging="361"/>
        <w:rPr>
          <w:color w:val="000000"/>
          <w:sz w:val="20"/>
          <w:szCs w:val="20"/>
        </w:rPr>
      </w:pPr>
      <w:r w:rsidRPr="00C46224">
        <w:rPr>
          <w:color w:val="000000"/>
          <w:sz w:val="20"/>
          <w:szCs w:val="20"/>
        </w:rPr>
        <w:t>No ha</w:t>
      </w:r>
      <w:r w:rsidR="00DA78DC">
        <w:rPr>
          <w:color w:val="000000"/>
          <w:sz w:val="20"/>
          <w:szCs w:val="20"/>
        </w:rPr>
        <w:t>cer</w:t>
      </w:r>
      <w:r w:rsidRPr="00C46224">
        <w:rPr>
          <w:color w:val="000000"/>
          <w:sz w:val="20"/>
          <w:szCs w:val="20"/>
        </w:rPr>
        <w:t xml:space="preserve"> clic en enlaces desconocidos; especialmente enlaces en correo no deseado o correo no deseado</w:t>
      </w:r>
      <w:r w:rsidR="00673D4A">
        <w:rPr>
          <w:color w:val="000000"/>
          <w:sz w:val="20"/>
          <w:szCs w:val="20"/>
        </w:rPr>
        <w:t>.</w:t>
      </w:r>
    </w:p>
    <w:p w14:paraId="2EE6EB59" w14:textId="77777777" w:rsidR="002B7782" w:rsidRDefault="00C46224">
      <w:pPr>
        <w:numPr>
          <w:ilvl w:val="1"/>
          <w:numId w:val="5"/>
        </w:numPr>
        <w:pBdr>
          <w:top w:val="nil"/>
          <w:left w:val="nil"/>
          <w:bottom w:val="nil"/>
          <w:right w:val="nil"/>
          <w:between w:val="nil"/>
        </w:pBdr>
        <w:tabs>
          <w:tab w:val="left" w:pos="820"/>
          <w:tab w:val="left" w:pos="821"/>
        </w:tabs>
        <w:spacing w:before="36"/>
        <w:ind w:hanging="361"/>
        <w:rPr>
          <w:color w:val="000000"/>
          <w:sz w:val="20"/>
          <w:szCs w:val="20"/>
        </w:rPr>
      </w:pPr>
      <w:r w:rsidRPr="00C46224">
        <w:rPr>
          <w:color w:val="000000"/>
          <w:sz w:val="20"/>
          <w:szCs w:val="20"/>
        </w:rPr>
        <w:t>No responda</w:t>
      </w:r>
      <w:r w:rsidR="00DA78DC">
        <w:rPr>
          <w:color w:val="000000"/>
          <w:sz w:val="20"/>
          <w:szCs w:val="20"/>
        </w:rPr>
        <w:t>s</w:t>
      </w:r>
      <w:r w:rsidRPr="00C46224">
        <w:rPr>
          <w:color w:val="000000"/>
          <w:sz w:val="20"/>
          <w:szCs w:val="20"/>
        </w:rPr>
        <w:t xml:space="preserve"> a correos electrónicos sospechosos, basura o spam</w:t>
      </w:r>
      <w:r w:rsidR="00673D4A">
        <w:rPr>
          <w:color w:val="000000"/>
          <w:sz w:val="20"/>
          <w:szCs w:val="20"/>
        </w:rPr>
        <w:t>.</w:t>
      </w:r>
    </w:p>
    <w:p w14:paraId="6BDF88F3" w14:textId="77777777" w:rsidR="002B7782" w:rsidRPr="00CA2370" w:rsidRDefault="00C46224">
      <w:pPr>
        <w:numPr>
          <w:ilvl w:val="1"/>
          <w:numId w:val="5"/>
        </w:numPr>
        <w:pBdr>
          <w:top w:val="nil"/>
          <w:left w:val="nil"/>
          <w:bottom w:val="nil"/>
          <w:right w:val="nil"/>
          <w:between w:val="nil"/>
        </w:pBdr>
        <w:tabs>
          <w:tab w:val="left" w:pos="820"/>
          <w:tab w:val="left" w:pos="821"/>
        </w:tabs>
        <w:spacing w:before="36" w:line="273" w:lineRule="auto"/>
        <w:ind w:right="1523"/>
        <w:rPr>
          <w:color w:val="000000"/>
          <w:sz w:val="20"/>
          <w:szCs w:val="20"/>
          <w:lang w:val="es-MX"/>
        </w:rPr>
      </w:pPr>
      <w:r w:rsidRPr="00CA2370">
        <w:rPr>
          <w:color w:val="000000"/>
          <w:sz w:val="20"/>
          <w:szCs w:val="20"/>
          <w:lang w:val="es-MX"/>
        </w:rPr>
        <w:t>No ha</w:t>
      </w:r>
      <w:r w:rsidR="00DA78DC" w:rsidRPr="00CA2370">
        <w:rPr>
          <w:color w:val="000000"/>
          <w:sz w:val="20"/>
          <w:szCs w:val="20"/>
          <w:lang w:val="es-MX"/>
        </w:rPr>
        <w:t>cer</w:t>
      </w:r>
      <w:r w:rsidRPr="00CA2370">
        <w:rPr>
          <w:color w:val="000000"/>
          <w:sz w:val="20"/>
          <w:szCs w:val="20"/>
          <w:lang w:val="es-MX"/>
        </w:rPr>
        <w:t xml:space="preserve"> clic en pancartas/anuncios emergentes. Al hacer clic en ellos, se coloca una "cookie" en su Chromebook, lo que permite a los sitios web rastrear sus movimientos y esto a menudo puede conducir a estafas de phishing</w:t>
      </w:r>
      <w:r w:rsidR="00673D4A" w:rsidRPr="00CA2370">
        <w:rPr>
          <w:color w:val="000000"/>
          <w:sz w:val="20"/>
          <w:szCs w:val="20"/>
          <w:lang w:val="es-MX"/>
        </w:rPr>
        <w:t>.</w:t>
      </w:r>
    </w:p>
    <w:p w14:paraId="7995C763" w14:textId="77777777" w:rsidR="002B7782" w:rsidRDefault="00C46224">
      <w:pPr>
        <w:numPr>
          <w:ilvl w:val="1"/>
          <w:numId w:val="5"/>
        </w:numPr>
        <w:pBdr>
          <w:top w:val="nil"/>
          <w:left w:val="nil"/>
          <w:bottom w:val="nil"/>
          <w:right w:val="nil"/>
          <w:between w:val="nil"/>
        </w:pBdr>
        <w:tabs>
          <w:tab w:val="left" w:pos="820"/>
          <w:tab w:val="left" w:pos="821"/>
        </w:tabs>
        <w:spacing w:before="3" w:line="268" w:lineRule="auto"/>
        <w:ind w:right="1012"/>
        <w:rPr>
          <w:color w:val="000000"/>
          <w:sz w:val="20"/>
          <w:szCs w:val="20"/>
        </w:rPr>
      </w:pPr>
      <w:r w:rsidRPr="00C46224">
        <w:rPr>
          <w:color w:val="000000"/>
          <w:sz w:val="20"/>
          <w:szCs w:val="20"/>
        </w:rPr>
        <w:t>No reali</w:t>
      </w:r>
      <w:r w:rsidR="00DA78DC">
        <w:rPr>
          <w:color w:val="000000"/>
          <w:sz w:val="20"/>
          <w:szCs w:val="20"/>
        </w:rPr>
        <w:t>zar</w:t>
      </w:r>
      <w:r w:rsidRPr="00C46224">
        <w:rPr>
          <w:color w:val="000000"/>
          <w:sz w:val="20"/>
          <w:szCs w:val="20"/>
        </w:rPr>
        <w:t xml:space="preserve"> compras en línea sin el permiso y supervisión de los padres / tutores. Asegúr</w:t>
      </w:r>
      <w:r w:rsidR="00DA78DC">
        <w:rPr>
          <w:color w:val="000000"/>
          <w:sz w:val="20"/>
          <w:szCs w:val="20"/>
        </w:rPr>
        <w:t>at</w:t>
      </w:r>
      <w:r w:rsidRPr="00C46224">
        <w:rPr>
          <w:color w:val="000000"/>
          <w:sz w:val="20"/>
          <w:szCs w:val="20"/>
        </w:rPr>
        <w:t>e de que el sitio web sea seguro (debe tener https: en su dirección web) antes de ingresar cualquier información de tarjeta de crédito</w:t>
      </w:r>
      <w:r w:rsidR="00673D4A">
        <w:rPr>
          <w:color w:val="000000"/>
          <w:sz w:val="20"/>
          <w:szCs w:val="20"/>
        </w:rPr>
        <w:t>.</w:t>
      </w:r>
    </w:p>
    <w:p w14:paraId="020F1D93" w14:textId="77777777" w:rsidR="002B7782" w:rsidRDefault="00C46224">
      <w:pPr>
        <w:numPr>
          <w:ilvl w:val="1"/>
          <w:numId w:val="5"/>
        </w:numPr>
        <w:pBdr>
          <w:top w:val="nil"/>
          <w:left w:val="nil"/>
          <w:bottom w:val="nil"/>
          <w:right w:val="nil"/>
          <w:between w:val="nil"/>
        </w:pBdr>
        <w:tabs>
          <w:tab w:val="left" w:pos="820"/>
          <w:tab w:val="left" w:pos="821"/>
        </w:tabs>
        <w:spacing w:before="7" w:line="276" w:lineRule="auto"/>
        <w:ind w:right="1302"/>
        <w:rPr>
          <w:color w:val="000000"/>
          <w:sz w:val="20"/>
          <w:szCs w:val="20"/>
        </w:rPr>
      </w:pPr>
      <w:r w:rsidRPr="00C46224">
        <w:rPr>
          <w:color w:val="000000"/>
          <w:sz w:val="20"/>
          <w:szCs w:val="20"/>
        </w:rPr>
        <w:t xml:space="preserve">Algunos sitios web </w:t>
      </w:r>
      <w:r w:rsidR="00DA78DC">
        <w:rPr>
          <w:color w:val="000000"/>
          <w:sz w:val="20"/>
          <w:szCs w:val="20"/>
        </w:rPr>
        <w:t>t</w:t>
      </w:r>
      <w:r w:rsidRPr="00C46224">
        <w:rPr>
          <w:color w:val="000000"/>
          <w:sz w:val="20"/>
          <w:szCs w:val="20"/>
        </w:rPr>
        <w:t>e piden que brinde</w:t>
      </w:r>
      <w:r w:rsidR="00DA78DC">
        <w:rPr>
          <w:color w:val="000000"/>
          <w:sz w:val="20"/>
          <w:szCs w:val="20"/>
        </w:rPr>
        <w:t>s</w:t>
      </w:r>
      <w:r w:rsidRPr="00C46224">
        <w:rPr>
          <w:color w:val="000000"/>
          <w:sz w:val="20"/>
          <w:szCs w:val="20"/>
        </w:rPr>
        <w:t xml:space="preserve"> información personal para calificar para ganar un premio. ¡No te dejes engañar! Estas son estafas</w:t>
      </w:r>
      <w:r w:rsidR="00673D4A">
        <w:rPr>
          <w:color w:val="000000"/>
          <w:sz w:val="20"/>
          <w:szCs w:val="20"/>
        </w:rPr>
        <w:t>.</w:t>
      </w:r>
    </w:p>
    <w:p w14:paraId="18EE4694" w14:textId="77777777" w:rsidR="002B7782" w:rsidRDefault="00DA78DC">
      <w:pPr>
        <w:numPr>
          <w:ilvl w:val="1"/>
          <w:numId w:val="5"/>
        </w:numPr>
        <w:pBdr>
          <w:top w:val="nil"/>
          <w:left w:val="nil"/>
          <w:bottom w:val="nil"/>
          <w:right w:val="nil"/>
          <w:between w:val="nil"/>
        </w:pBdr>
        <w:tabs>
          <w:tab w:val="left" w:pos="820"/>
          <w:tab w:val="left" w:pos="821"/>
        </w:tabs>
        <w:spacing w:line="276" w:lineRule="auto"/>
        <w:ind w:right="1015"/>
        <w:rPr>
          <w:color w:val="000000"/>
          <w:sz w:val="20"/>
          <w:szCs w:val="20"/>
        </w:rPr>
      </w:pPr>
      <w:r>
        <w:rPr>
          <w:noProof/>
          <w:lang w:bidi="ar-SA"/>
        </w:rPr>
        <w:drawing>
          <wp:anchor distT="0" distB="0" distL="0" distR="0" simplePos="0" relativeHeight="251667456" behindDoc="0" locked="0" layoutInCell="1" hidden="0" allowOverlap="1" wp14:anchorId="66AD622A" wp14:editId="249BCAF0">
            <wp:simplePos x="0" y="0"/>
            <wp:positionH relativeFrom="column">
              <wp:posOffset>5579745</wp:posOffset>
            </wp:positionH>
            <wp:positionV relativeFrom="paragraph">
              <wp:posOffset>55880</wp:posOffset>
            </wp:positionV>
            <wp:extent cx="955040" cy="1319783"/>
            <wp:effectExtent l="0" t="0" r="0" b="0"/>
            <wp:wrapNone/>
            <wp:docPr id="6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6"/>
                    <a:srcRect/>
                    <a:stretch>
                      <a:fillRect/>
                    </a:stretch>
                  </pic:blipFill>
                  <pic:spPr>
                    <a:xfrm>
                      <a:off x="0" y="0"/>
                      <a:ext cx="955040" cy="1319783"/>
                    </a:xfrm>
                    <a:prstGeom prst="rect">
                      <a:avLst/>
                    </a:prstGeom>
                    <a:ln/>
                  </pic:spPr>
                </pic:pic>
              </a:graphicData>
            </a:graphic>
          </wp:anchor>
        </w:drawing>
      </w:r>
      <w:r w:rsidR="00C46224" w:rsidRPr="00C46224">
        <w:rPr>
          <w:color w:val="000000"/>
          <w:sz w:val="20"/>
          <w:szCs w:val="20"/>
        </w:rPr>
        <w:t>SSD nunca le enviará un correo electrónico solicitando su información personal, información de tarjeta de crédito o información de inicio de sesión. Si recibe un correo electrónico solicitando dicha información, elimín</w:t>
      </w:r>
      <w:r>
        <w:rPr>
          <w:color w:val="000000"/>
          <w:sz w:val="20"/>
          <w:szCs w:val="20"/>
        </w:rPr>
        <w:t>a</w:t>
      </w:r>
      <w:r w:rsidR="00C46224" w:rsidRPr="00C46224">
        <w:rPr>
          <w:color w:val="000000"/>
          <w:sz w:val="20"/>
          <w:szCs w:val="20"/>
        </w:rPr>
        <w:t>la sin responder, es fraudulenta y no deseable</w:t>
      </w:r>
      <w:r w:rsidR="00673D4A">
        <w:rPr>
          <w:color w:val="000000"/>
          <w:sz w:val="20"/>
          <w:szCs w:val="20"/>
        </w:rPr>
        <w:t>.</w:t>
      </w:r>
    </w:p>
    <w:p w14:paraId="08165BC3" w14:textId="77777777" w:rsidR="002B7782" w:rsidRDefault="002B7782">
      <w:pPr>
        <w:pBdr>
          <w:top w:val="nil"/>
          <w:left w:val="nil"/>
          <w:bottom w:val="nil"/>
          <w:right w:val="nil"/>
          <w:between w:val="nil"/>
        </w:pBdr>
        <w:spacing w:before="10"/>
        <w:rPr>
          <w:color w:val="000000"/>
          <w:sz w:val="19"/>
          <w:szCs w:val="19"/>
        </w:rPr>
      </w:pPr>
    </w:p>
    <w:p w14:paraId="5CCAF099" w14:textId="77777777" w:rsidR="002B7782" w:rsidRDefault="0060425A">
      <w:pPr>
        <w:pStyle w:val="Heading3"/>
        <w:ind w:firstLine="100"/>
      </w:pPr>
      <w:r w:rsidRPr="0060425A">
        <w:t xml:space="preserve">Seguridad personal de internet </w:t>
      </w:r>
    </w:p>
    <w:p w14:paraId="707D1697" w14:textId="77777777" w:rsidR="002B7782" w:rsidRDefault="0060425A">
      <w:pPr>
        <w:numPr>
          <w:ilvl w:val="1"/>
          <w:numId w:val="5"/>
        </w:numPr>
        <w:pBdr>
          <w:top w:val="nil"/>
          <w:left w:val="nil"/>
          <w:bottom w:val="nil"/>
          <w:right w:val="nil"/>
          <w:between w:val="nil"/>
        </w:pBdr>
        <w:tabs>
          <w:tab w:val="left" w:pos="820"/>
          <w:tab w:val="left" w:pos="821"/>
        </w:tabs>
        <w:spacing w:before="1"/>
        <w:ind w:hanging="361"/>
        <w:rPr>
          <w:color w:val="000000"/>
          <w:sz w:val="20"/>
          <w:szCs w:val="20"/>
        </w:rPr>
      </w:pPr>
      <w:r w:rsidRPr="0060425A">
        <w:rPr>
          <w:color w:val="000000"/>
          <w:sz w:val="20"/>
          <w:szCs w:val="20"/>
        </w:rPr>
        <w:t>No ha</w:t>
      </w:r>
      <w:r w:rsidR="00DA78DC">
        <w:rPr>
          <w:color w:val="000000"/>
          <w:sz w:val="20"/>
          <w:szCs w:val="20"/>
        </w:rPr>
        <w:t>cer</w:t>
      </w:r>
      <w:r w:rsidRPr="0060425A">
        <w:rPr>
          <w:color w:val="000000"/>
          <w:sz w:val="20"/>
          <w:szCs w:val="20"/>
        </w:rPr>
        <w:t xml:space="preserve"> planes en línea con nadie que no conozca</w:t>
      </w:r>
      <w:r w:rsidR="00DA78DC">
        <w:rPr>
          <w:color w:val="000000"/>
          <w:sz w:val="20"/>
          <w:szCs w:val="20"/>
        </w:rPr>
        <w:t>s</w:t>
      </w:r>
      <w:r w:rsidRPr="0060425A">
        <w:rPr>
          <w:color w:val="000000"/>
          <w:sz w:val="20"/>
          <w:szCs w:val="20"/>
        </w:rPr>
        <w:t xml:space="preserve"> en persona</w:t>
      </w:r>
      <w:r w:rsidR="00673D4A">
        <w:rPr>
          <w:color w:val="000000"/>
          <w:sz w:val="20"/>
          <w:szCs w:val="20"/>
        </w:rPr>
        <w:t>.</w:t>
      </w:r>
    </w:p>
    <w:p w14:paraId="09D8861C" w14:textId="77777777" w:rsidR="0060425A" w:rsidRDefault="0060425A" w:rsidP="0060425A">
      <w:pPr>
        <w:numPr>
          <w:ilvl w:val="1"/>
          <w:numId w:val="5"/>
        </w:numPr>
        <w:pBdr>
          <w:top w:val="nil"/>
          <w:left w:val="nil"/>
          <w:bottom w:val="nil"/>
          <w:right w:val="nil"/>
          <w:between w:val="nil"/>
        </w:pBdr>
        <w:tabs>
          <w:tab w:val="left" w:pos="820"/>
          <w:tab w:val="left" w:pos="821"/>
        </w:tabs>
        <w:spacing w:before="1"/>
        <w:ind w:hanging="361"/>
        <w:rPr>
          <w:color w:val="000000"/>
          <w:sz w:val="20"/>
          <w:szCs w:val="20"/>
        </w:rPr>
      </w:pPr>
      <w:r w:rsidRPr="0060425A">
        <w:rPr>
          <w:color w:val="000000"/>
          <w:sz w:val="20"/>
          <w:szCs w:val="20"/>
        </w:rPr>
        <w:t>Ten mucho cuidado al compartir información personal con cualquier persona en línea.</w:t>
      </w:r>
    </w:p>
    <w:p w14:paraId="529D9F56" w14:textId="77777777" w:rsidR="0060425A" w:rsidRDefault="0060425A" w:rsidP="0060425A">
      <w:pPr>
        <w:numPr>
          <w:ilvl w:val="1"/>
          <w:numId w:val="5"/>
        </w:numPr>
        <w:pBdr>
          <w:top w:val="nil"/>
          <w:left w:val="nil"/>
          <w:bottom w:val="nil"/>
          <w:right w:val="nil"/>
          <w:between w:val="nil"/>
        </w:pBdr>
        <w:tabs>
          <w:tab w:val="left" w:pos="820"/>
          <w:tab w:val="left" w:pos="821"/>
        </w:tabs>
        <w:spacing w:before="1"/>
        <w:ind w:hanging="361"/>
        <w:rPr>
          <w:color w:val="000000"/>
          <w:sz w:val="20"/>
          <w:szCs w:val="20"/>
        </w:rPr>
      </w:pPr>
      <w:r w:rsidRPr="0060425A">
        <w:rPr>
          <w:color w:val="000000"/>
          <w:sz w:val="20"/>
          <w:szCs w:val="20"/>
        </w:rPr>
        <w:t xml:space="preserve">Manten </w:t>
      </w:r>
      <w:r w:rsidR="00DA78DC">
        <w:rPr>
          <w:color w:val="000000"/>
          <w:sz w:val="20"/>
          <w:szCs w:val="20"/>
        </w:rPr>
        <w:t>t</w:t>
      </w:r>
      <w:r w:rsidRPr="0060425A">
        <w:rPr>
          <w:color w:val="000000"/>
          <w:sz w:val="20"/>
          <w:szCs w:val="20"/>
        </w:rPr>
        <w:t xml:space="preserve">us valores cuando </w:t>
      </w:r>
      <w:r w:rsidR="00DA78DC">
        <w:rPr>
          <w:color w:val="000000"/>
          <w:sz w:val="20"/>
          <w:szCs w:val="20"/>
        </w:rPr>
        <w:t>t</w:t>
      </w:r>
      <w:r w:rsidRPr="0060425A">
        <w:rPr>
          <w:color w:val="000000"/>
          <w:sz w:val="20"/>
          <w:szCs w:val="20"/>
        </w:rPr>
        <w:t>e comunique</w:t>
      </w:r>
      <w:r w:rsidR="00DA78DC">
        <w:rPr>
          <w:color w:val="000000"/>
          <w:sz w:val="20"/>
          <w:szCs w:val="20"/>
        </w:rPr>
        <w:t>s</w:t>
      </w:r>
      <w:r w:rsidRPr="0060425A">
        <w:rPr>
          <w:color w:val="000000"/>
          <w:sz w:val="20"/>
          <w:szCs w:val="20"/>
        </w:rPr>
        <w:t xml:space="preserve"> con alguien en línea.</w:t>
      </w:r>
    </w:p>
    <w:p w14:paraId="03F684CE" w14:textId="77777777" w:rsidR="002B7782" w:rsidRPr="0060425A" w:rsidRDefault="0060425A" w:rsidP="0060425A">
      <w:pPr>
        <w:numPr>
          <w:ilvl w:val="1"/>
          <w:numId w:val="5"/>
        </w:numPr>
        <w:pBdr>
          <w:top w:val="nil"/>
          <w:left w:val="nil"/>
          <w:bottom w:val="nil"/>
          <w:right w:val="nil"/>
          <w:between w:val="nil"/>
        </w:pBdr>
        <w:tabs>
          <w:tab w:val="left" w:pos="820"/>
          <w:tab w:val="left" w:pos="821"/>
        </w:tabs>
        <w:spacing w:before="1"/>
        <w:ind w:hanging="361"/>
        <w:rPr>
          <w:color w:val="000000"/>
          <w:sz w:val="20"/>
          <w:szCs w:val="20"/>
        </w:rPr>
        <w:sectPr w:rsidR="002B7782" w:rsidRPr="0060425A" w:rsidSect="007349E4">
          <w:pgSz w:w="12240" w:h="15840"/>
          <w:pgMar w:top="1500" w:right="432" w:bottom="432" w:left="1340" w:header="446" w:footer="642" w:gutter="0"/>
          <w:cols w:space="720" w:equalWidth="0">
            <w:col w:w="9428"/>
          </w:cols>
        </w:sectPr>
      </w:pPr>
      <w:r w:rsidRPr="0060425A">
        <w:rPr>
          <w:color w:val="000000"/>
          <w:sz w:val="20"/>
          <w:szCs w:val="20"/>
        </w:rPr>
        <w:t xml:space="preserve">Manten a </w:t>
      </w:r>
      <w:r w:rsidR="00DA78DC">
        <w:rPr>
          <w:color w:val="000000"/>
          <w:sz w:val="20"/>
          <w:szCs w:val="20"/>
        </w:rPr>
        <w:t>t</w:t>
      </w:r>
      <w:r w:rsidRPr="0060425A">
        <w:rPr>
          <w:color w:val="000000"/>
          <w:sz w:val="20"/>
          <w:szCs w:val="20"/>
        </w:rPr>
        <w:t>us padres/tutores informados sobre lo que está</w:t>
      </w:r>
      <w:r w:rsidR="00DA78DC">
        <w:rPr>
          <w:color w:val="000000"/>
          <w:sz w:val="20"/>
          <w:szCs w:val="20"/>
        </w:rPr>
        <w:t>s</w:t>
      </w:r>
      <w:r w:rsidRPr="0060425A">
        <w:rPr>
          <w:color w:val="000000"/>
          <w:sz w:val="20"/>
          <w:szCs w:val="20"/>
        </w:rPr>
        <w:t xml:space="preserve"> haciendo en línea para que sepan que pueden confiar en </w:t>
      </w:r>
      <w:r w:rsidR="00DA78DC">
        <w:rPr>
          <w:color w:val="000000"/>
          <w:sz w:val="20"/>
          <w:szCs w:val="20"/>
        </w:rPr>
        <w:t>ti</w:t>
      </w:r>
      <w:r w:rsidRPr="0060425A">
        <w:rPr>
          <w:color w:val="000000"/>
          <w:sz w:val="20"/>
          <w:szCs w:val="20"/>
        </w:rPr>
        <w:t>.</w:t>
      </w:r>
    </w:p>
    <w:p w14:paraId="23518F28" w14:textId="77777777" w:rsidR="0060425A" w:rsidRPr="0060425A" w:rsidRDefault="0060425A" w:rsidP="0060425A">
      <w:pPr>
        <w:pBdr>
          <w:top w:val="nil"/>
          <w:left w:val="nil"/>
          <w:bottom w:val="nil"/>
          <w:right w:val="nil"/>
          <w:between w:val="nil"/>
        </w:pBdr>
        <w:tabs>
          <w:tab w:val="left" w:pos="820"/>
          <w:tab w:val="left" w:pos="821"/>
        </w:tabs>
        <w:spacing w:before="118"/>
        <w:ind w:right="1740"/>
        <w:rPr>
          <w:color w:val="000000"/>
          <w:sz w:val="20"/>
          <w:szCs w:val="20"/>
        </w:rPr>
      </w:pPr>
      <w:bookmarkStart w:id="18" w:name="_heading=h.z337ya" w:colFirst="0" w:colLast="0"/>
      <w:bookmarkEnd w:id="18"/>
      <w:r w:rsidRPr="0060425A">
        <w:rPr>
          <w:rFonts w:ascii="Rockwell" w:eastAsia="Rockwell" w:hAnsi="Rockwell" w:cs="Rockwell"/>
          <w:color w:val="0773B9"/>
          <w:sz w:val="26"/>
          <w:szCs w:val="26"/>
        </w:rPr>
        <w:t xml:space="preserve">Recursos de </w:t>
      </w:r>
      <w:r>
        <w:rPr>
          <w:rFonts w:ascii="Rockwell" w:eastAsia="Rockwell" w:hAnsi="Rockwell" w:cs="Rockwell"/>
          <w:color w:val="0773B9"/>
          <w:sz w:val="26"/>
          <w:szCs w:val="26"/>
        </w:rPr>
        <w:t>S</w:t>
      </w:r>
      <w:r w:rsidRPr="0060425A">
        <w:rPr>
          <w:rFonts w:ascii="Rockwell" w:eastAsia="Rockwell" w:hAnsi="Rockwell" w:cs="Rockwell"/>
          <w:color w:val="0773B9"/>
          <w:sz w:val="26"/>
          <w:szCs w:val="26"/>
        </w:rPr>
        <w:t xml:space="preserve">eguridad en </w:t>
      </w:r>
      <w:r>
        <w:rPr>
          <w:rFonts w:ascii="Rockwell" w:eastAsia="Rockwell" w:hAnsi="Rockwell" w:cs="Rockwell"/>
          <w:color w:val="0773B9"/>
          <w:sz w:val="26"/>
          <w:szCs w:val="26"/>
        </w:rPr>
        <w:t>I</w:t>
      </w:r>
      <w:r w:rsidRPr="0060425A">
        <w:rPr>
          <w:rFonts w:ascii="Rockwell" w:eastAsia="Rockwell" w:hAnsi="Rockwell" w:cs="Rockwell"/>
          <w:color w:val="0773B9"/>
          <w:sz w:val="26"/>
          <w:szCs w:val="26"/>
        </w:rPr>
        <w:t>nternet</w:t>
      </w:r>
    </w:p>
    <w:p w14:paraId="0AEDAD7A" w14:textId="77777777" w:rsidR="002B7782" w:rsidRDefault="00673D4A">
      <w:pPr>
        <w:numPr>
          <w:ilvl w:val="0"/>
          <w:numId w:val="3"/>
        </w:numPr>
        <w:pBdr>
          <w:top w:val="nil"/>
          <w:left w:val="nil"/>
          <w:bottom w:val="nil"/>
          <w:right w:val="nil"/>
          <w:between w:val="nil"/>
        </w:pBdr>
        <w:tabs>
          <w:tab w:val="left" w:pos="820"/>
          <w:tab w:val="left" w:pos="821"/>
        </w:tabs>
        <w:spacing w:before="118"/>
        <w:ind w:right="1740"/>
        <w:rPr>
          <w:color w:val="000000"/>
          <w:sz w:val="20"/>
          <w:szCs w:val="20"/>
        </w:rPr>
      </w:pPr>
      <w:r>
        <w:rPr>
          <w:color w:val="0773B9"/>
          <w:sz w:val="20"/>
          <w:szCs w:val="20"/>
          <w:u w:val="single"/>
        </w:rPr>
        <w:t>commonsensemedia.org</w:t>
      </w:r>
      <w:r>
        <w:rPr>
          <w:color w:val="0773B9"/>
          <w:sz w:val="20"/>
          <w:szCs w:val="20"/>
        </w:rPr>
        <w:t xml:space="preserve"> </w:t>
      </w:r>
      <w:r>
        <w:rPr>
          <w:color w:val="000000"/>
          <w:sz w:val="20"/>
          <w:szCs w:val="20"/>
        </w:rPr>
        <w:t xml:space="preserve">— </w:t>
      </w:r>
      <w:r w:rsidR="0060425A" w:rsidRPr="0060425A">
        <w:rPr>
          <w:color w:val="000000"/>
          <w:sz w:val="20"/>
          <w:szCs w:val="20"/>
        </w:rPr>
        <w:t>Educación y promoción para promover tecnología segura y medios apropiados para la edad.</w:t>
      </w:r>
    </w:p>
    <w:p w14:paraId="5B24E0C9" w14:textId="77777777" w:rsidR="002B7782" w:rsidRPr="00CA2370" w:rsidRDefault="00673D4A">
      <w:pPr>
        <w:numPr>
          <w:ilvl w:val="0"/>
          <w:numId w:val="3"/>
        </w:numPr>
        <w:pBdr>
          <w:top w:val="nil"/>
          <w:left w:val="nil"/>
          <w:bottom w:val="nil"/>
          <w:right w:val="nil"/>
          <w:between w:val="nil"/>
        </w:pBdr>
        <w:tabs>
          <w:tab w:val="left" w:pos="820"/>
          <w:tab w:val="left" w:pos="821"/>
        </w:tabs>
        <w:spacing w:before="3" w:line="235" w:lineRule="auto"/>
        <w:ind w:right="1124"/>
        <w:rPr>
          <w:color w:val="000000"/>
          <w:sz w:val="20"/>
          <w:szCs w:val="20"/>
          <w:lang w:val="es-MX"/>
        </w:rPr>
      </w:pPr>
      <w:r w:rsidRPr="00CA2370">
        <w:rPr>
          <w:color w:val="0773B9"/>
          <w:sz w:val="20"/>
          <w:szCs w:val="20"/>
          <w:u w:val="single"/>
          <w:lang w:val="es-MX"/>
        </w:rPr>
        <w:t>safe2tell.org</w:t>
      </w:r>
      <w:r w:rsidRPr="00CA2370">
        <w:rPr>
          <w:color w:val="0773B9"/>
          <w:sz w:val="20"/>
          <w:szCs w:val="20"/>
          <w:lang w:val="es-MX"/>
        </w:rPr>
        <w:t xml:space="preserve"> </w:t>
      </w:r>
      <w:r w:rsidRPr="00CA2370">
        <w:rPr>
          <w:color w:val="000000"/>
          <w:sz w:val="20"/>
          <w:szCs w:val="20"/>
          <w:lang w:val="es-MX"/>
        </w:rPr>
        <w:t xml:space="preserve">— </w:t>
      </w:r>
      <w:r w:rsidR="0060425A" w:rsidRPr="00CA2370">
        <w:rPr>
          <w:color w:val="000000"/>
          <w:sz w:val="20"/>
          <w:szCs w:val="20"/>
          <w:lang w:val="es-MX"/>
        </w:rPr>
        <w:t>Inform</w:t>
      </w:r>
      <w:r w:rsidR="00DA78DC" w:rsidRPr="00CA2370">
        <w:rPr>
          <w:color w:val="000000"/>
          <w:sz w:val="20"/>
          <w:szCs w:val="20"/>
          <w:lang w:val="es-MX"/>
        </w:rPr>
        <w:t xml:space="preserve">a </w:t>
      </w:r>
      <w:r w:rsidR="0060425A" w:rsidRPr="00CA2370">
        <w:rPr>
          <w:color w:val="000000"/>
          <w:sz w:val="20"/>
          <w:szCs w:val="20"/>
          <w:lang w:val="es-MX"/>
        </w:rPr>
        <w:t xml:space="preserve">anónimamente cualquier cosa que </w:t>
      </w:r>
      <w:r w:rsidR="00DA78DC" w:rsidRPr="00CA2370">
        <w:rPr>
          <w:color w:val="000000"/>
          <w:sz w:val="20"/>
          <w:szCs w:val="20"/>
          <w:lang w:val="es-MX"/>
        </w:rPr>
        <w:t>t</w:t>
      </w:r>
      <w:r w:rsidR="0060425A" w:rsidRPr="00CA2370">
        <w:rPr>
          <w:color w:val="000000"/>
          <w:sz w:val="20"/>
          <w:szCs w:val="20"/>
          <w:lang w:val="es-MX"/>
        </w:rPr>
        <w:t xml:space="preserve">e preocupe o </w:t>
      </w:r>
      <w:r w:rsidR="00DA78DC" w:rsidRPr="00CA2370">
        <w:rPr>
          <w:color w:val="000000"/>
          <w:sz w:val="20"/>
          <w:szCs w:val="20"/>
          <w:lang w:val="es-MX"/>
        </w:rPr>
        <w:t xml:space="preserve">te </w:t>
      </w:r>
      <w:r w:rsidR="0060425A" w:rsidRPr="00CA2370">
        <w:rPr>
          <w:color w:val="000000"/>
          <w:sz w:val="20"/>
          <w:szCs w:val="20"/>
          <w:lang w:val="es-MX"/>
        </w:rPr>
        <w:t>amenace a</w:t>
      </w:r>
      <w:r w:rsidR="00DA78DC" w:rsidRPr="00CA2370">
        <w:rPr>
          <w:color w:val="000000"/>
          <w:sz w:val="20"/>
          <w:szCs w:val="20"/>
          <w:lang w:val="es-MX"/>
        </w:rPr>
        <w:t xml:space="preserve"> ti,</w:t>
      </w:r>
      <w:r w:rsidR="0060425A" w:rsidRPr="00CA2370">
        <w:rPr>
          <w:color w:val="000000"/>
          <w:sz w:val="20"/>
          <w:szCs w:val="20"/>
          <w:lang w:val="es-MX"/>
        </w:rPr>
        <w:t xml:space="preserve"> a sus amigos, a</w:t>
      </w:r>
      <w:r w:rsidR="007278FF" w:rsidRPr="00CA2370">
        <w:rPr>
          <w:color w:val="000000"/>
          <w:sz w:val="20"/>
          <w:szCs w:val="20"/>
          <w:lang w:val="es-MX"/>
        </w:rPr>
        <w:t xml:space="preserve"> t</w:t>
      </w:r>
      <w:r w:rsidR="0060425A" w:rsidRPr="00CA2370">
        <w:rPr>
          <w:color w:val="000000"/>
          <w:sz w:val="20"/>
          <w:szCs w:val="20"/>
          <w:lang w:val="es-MX"/>
        </w:rPr>
        <w:t xml:space="preserve">u familia o a </w:t>
      </w:r>
      <w:r w:rsidR="007278FF" w:rsidRPr="00CA2370">
        <w:rPr>
          <w:color w:val="000000"/>
          <w:sz w:val="20"/>
          <w:szCs w:val="20"/>
          <w:lang w:val="es-MX"/>
        </w:rPr>
        <w:t>t</w:t>
      </w:r>
      <w:r w:rsidR="0060425A" w:rsidRPr="00CA2370">
        <w:rPr>
          <w:color w:val="000000"/>
          <w:sz w:val="20"/>
          <w:szCs w:val="20"/>
          <w:lang w:val="es-MX"/>
        </w:rPr>
        <w:t>u comunidad.</w:t>
      </w:r>
    </w:p>
    <w:p w14:paraId="30D05317" w14:textId="77777777" w:rsidR="002B7782" w:rsidRDefault="00673D4A">
      <w:pPr>
        <w:numPr>
          <w:ilvl w:val="0"/>
          <w:numId w:val="3"/>
        </w:numPr>
        <w:pBdr>
          <w:top w:val="nil"/>
          <w:left w:val="nil"/>
          <w:bottom w:val="nil"/>
          <w:right w:val="nil"/>
          <w:between w:val="nil"/>
        </w:pBdr>
        <w:tabs>
          <w:tab w:val="left" w:pos="820"/>
          <w:tab w:val="left" w:pos="821"/>
        </w:tabs>
        <w:spacing w:before="1" w:line="244" w:lineRule="auto"/>
        <w:ind w:hanging="361"/>
        <w:rPr>
          <w:color w:val="000000"/>
          <w:sz w:val="20"/>
          <w:szCs w:val="20"/>
        </w:rPr>
      </w:pPr>
      <w:r>
        <w:rPr>
          <w:color w:val="0773B9"/>
          <w:sz w:val="20"/>
          <w:szCs w:val="20"/>
          <w:u w:val="single"/>
        </w:rPr>
        <w:t>netsmartz.org</w:t>
      </w:r>
      <w:r>
        <w:rPr>
          <w:color w:val="0773B9"/>
          <w:sz w:val="20"/>
          <w:szCs w:val="20"/>
        </w:rPr>
        <w:t xml:space="preserve"> </w:t>
      </w:r>
      <w:r>
        <w:rPr>
          <w:color w:val="000000"/>
          <w:sz w:val="20"/>
          <w:szCs w:val="20"/>
        </w:rPr>
        <w:t xml:space="preserve">— </w:t>
      </w:r>
      <w:r w:rsidR="0060425A" w:rsidRPr="0060425A">
        <w:rPr>
          <w:color w:val="000000"/>
          <w:sz w:val="20"/>
          <w:szCs w:val="20"/>
        </w:rPr>
        <w:t>Un programa del Centro Nacional para Niños Desaparecidos y Explotados</w:t>
      </w:r>
    </w:p>
    <w:p w14:paraId="43106B8D" w14:textId="77777777" w:rsidR="002B7782" w:rsidRDefault="00673D4A">
      <w:pPr>
        <w:numPr>
          <w:ilvl w:val="0"/>
          <w:numId w:val="3"/>
        </w:numPr>
        <w:pBdr>
          <w:top w:val="nil"/>
          <w:left w:val="nil"/>
          <w:bottom w:val="nil"/>
          <w:right w:val="nil"/>
          <w:between w:val="nil"/>
        </w:pBdr>
        <w:tabs>
          <w:tab w:val="left" w:pos="820"/>
          <w:tab w:val="left" w:pos="821"/>
        </w:tabs>
        <w:spacing w:line="244" w:lineRule="auto"/>
        <w:ind w:hanging="361"/>
        <w:rPr>
          <w:color w:val="000000"/>
          <w:sz w:val="20"/>
          <w:szCs w:val="20"/>
        </w:rPr>
      </w:pPr>
      <w:r>
        <w:rPr>
          <w:color w:val="0773B9"/>
          <w:sz w:val="20"/>
          <w:szCs w:val="20"/>
          <w:u w:val="single"/>
        </w:rPr>
        <w:t>fosi.org</w:t>
      </w:r>
      <w:r>
        <w:rPr>
          <w:color w:val="0773B9"/>
          <w:sz w:val="20"/>
          <w:szCs w:val="20"/>
        </w:rPr>
        <w:t xml:space="preserve"> </w:t>
      </w:r>
      <w:r>
        <w:rPr>
          <w:color w:val="000000"/>
          <w:sz w:val="20"/>
          <w:szCs w:val="20"/>
        </w:rPr>
        <w:t xml:space="preserve">— </w:t>
      </w:r>
      <w:r w:rsidR="0060425A" w:rsidRPr="0060425A">
        <w:rPr>
          <w:color w:val="000000"/>
          <w:sz w:val="20"/>
          <w:szCs w:val="20"/>
        </w:rPr>
        <w:t xml:space="preserve">El Instituto de </w:t>
      </w:r>
      <w:r w:rsidR="0060425A">
        <w:rPr>
          <w:color w:val="000000"/>
          <w:sz w:val="20"/>
          <w:szCs w:val="20"/>
        </w:rPr>
        <w:t>Familia Segura en L</w:t>
      </w:r>
      <w:r w:rsidR="0060425A" w:rsidRPr="0060425A">
        <w:rPr>
          <w:color w:val="000000"/>
          <w:sz w:val="20"/>
          <w:szCs w:val="20"/>
        </w:rPr>
        <w:t xml:space="preserve">ínea </w:t>
      </w:r>
    </w:p>
    <w:p w14:paraId="67FAE406" w14:textId="77777777" w:rsidR="002B7782" w:rsidRDefault="0060425A" w:rsidP="00BB013B">
      <w:pPr>
        <w:pStyle w:val="Heading2"/>
        <w:spacing w:before="242"/>
        <w:ind w:left="0"/>
      </w:pPr>
      <w:bookmarkStart w:id="19" w:name="_heading=h.3j2qqm3" w:colFirst="0" w:colLast="0"/>
      <w:bookmarkEnd w:id="19"/>
      <w:r>
        <w:rPr>
          <w:color w:val="0773B9"/>
        </w:rPr>
        <w:t>Guia para los Padres</w:t>
      </w:r>
      <w:r w:rsidR="00673D4A">
        <w:rPr>
          <w:color w:val="0773B9"/>
        </w:rPr>
        <w:t>/</w:t>
      </w:r>
      <w:r>
        <w:rPr>
          <w:color w:val="0773B9"/>
        </w:rPr>
        <w:t>Tutores</w:t>
      </w:r>
    </w:p>
    <w:p w14:paraId="1F0AB849" w14:textId="77777777" w:rsidR="0060425A" w:rsidRDefault="0060425A" w:rsidP="00FD4EF3">
      <w:pPr>
        <w:pStyle w:val="Heading3"/>
        <w:spacing w:line="241" w:lineRule="auto"/>
        <w:rPr>
          <w:b w:val="0"/>
          <w:bCs w:val="0"/>
          <w:color w:val="000000"/>
        </w:rPr>
      </w:pPr>
      <w:r w:rsidRPr="0060425A">
        <w:rPr>
          <w:b w:val="0"/>
          <w:bCs w:val="0"/>
          <w:color w:val="000000"/>
        </w:rPr>
        <w:t xml:space="preserve">SSD hace todo lo posible para equipar a los padres/tutores con las herramientas </w:t>
      </w:r>
      <w:r w:rsidR="007278FF">
        <w:rPr>
          <w:b w:val="0"/>
          <w:bCs w:val="0"/>
          <w:color w:val="000000"/>
        </w:rPr>
        <w:t>e</w:t>
      </w:r>
      <w:r w:rsidRPr="0060425A">
        <w:rPr>
          <w:b w:val="0"/>
          <w:bCs w:val="0"/>
          <w:color w:val="000000"/>
        </w:rPr>
        <w:t xml:space="preserve"> información necesaria para garantizar el uso seguro de sus Chromebooks y iPads en el hogar. SSD ha adoptado un plan de estudios de ciudadanía digital K-12 a través de </w:t>
      </w:r>
      <w:r w:rsidR="007278FF">
        <w:rPr>
          <w:b w:val="0"/>
          <w:bCs w:val="0"/>
          <w:color w:val="000000"/>
        </w:rPr>
        <w:t xml:space="preserve">Medios de Sentido </w:t>
      </w:r>
      <w:r w:rsidRPr="0060425A">
        <w:rPr>
          <w:b w:val="0"/>
          <w:bCs w:val="0"/>
          <w:color w:val="000000"/>
        </w:rPr>
        <w:t>Com</w:t>
      </w:r>
      <w:r w:rsidR="007278FF">
        <w:rPr>
          <w:b w:val="0"/>
          <w:bCs w:val="0"/>
          <w:color w:val="000000"/>
        </w:rPr>
        <w:t>ún</w:t>
      </w:r>
      <w:r w:rsidRPr="0060425A">
        <w:rPr>
          <w:b w:val="0"/>
          <w:bCs w:val="0"/>
          <w:color w:val="000000"/>
        </w:rPr>
        <w:t xml:space="preserve"> para capacitar a los estudiantes en el uso apropiado de herramientas tecnológicas, lo cual es una habilidad importante para la vida. Hay varias áreas donde los padres/tutores pueden apoyar a sus estudiantes y estas se describen a continuación.</w:t>
      </w:r>
    </w:p>
    <w:p w14:paraId="794C96E4" w14:textId="77777777" w:rsidR="0060425A" w:rsidRDefault="0060425A" w:rsidP="00FD4EF3">
      <w:pPr>
        <w:pStyle w:val="Heading3"/>
        <w:spacing w:line="241" w:lineRule="auto"/>
      </w:pPr>
    </w:p>
    <w:p w14:paraId="0A45A8E2" w14:textId="77777777" w:rsidR="0060425A" w:rsidRPr="0060425A" w:rsidRDefault="0060425A" w:rsidP="0060425A">
      <w:pPr>
        <w:pBdr>
          <w:top w:val="nil"/>
          <w:left w:val="nil"/>
          <w:bottom w:val="nil"/>
          <w:right w:val="nil"/>
          <w:between w:val="nil"/>
        </w:pBdr>
        <w:tabs>
          <w:tab w:val="left" w:pos="1180"/>
          <w:tab w:val="left" w:pos="1181"/>
        </w:tabs>
        <w:ind w:right="1014"/>
        <w:rPr>
          <w:color w:val="000000"/>
          <w:sz w:val="20"/>
          <w:szCs w:val="20"/>
        </w:rPr>
      </w:pPr>
      <w:r w:rsidRPr="0060425A">
        <w:rPr>
          <w:b/>
          <w:bCs/>
          <w:sz w:val="20"/>
          <w:szCs w:val="20"/>
        </w:rPr>
        <w:t xml:space="preserve">Fomentar la </w:t>
      </w:r>
      <w:r>
        <w:rPr>
          <w:b/>
          <w:bCs/>
          <w:sz w:val="20"/>
          <w:szCs w:val="20"/>
        </w:rPr>
        <w:t>C</w:t>
      </w:r>
      <w:r w:rsidRPr="0060425A">
        <w:rPr>
          <w:b/>
          <w:bCs/>
          <w:sz w:val="20"/>
          <w:szCs w:val="20"/>
        </w:rPr>
        <w:t xml:space="preserve">iudadanía </w:t>
      </w:r>
      <w:r>
        <w:rPr>
          <w:b/>
          <w:bCs/>
          <w:sz w:val="20"/>
          <w:szCs w:val="20"/>
        </w:rPr>
        <w:t>D</w:t>
      </w:r>
      <w:r w:rsidRPr="0060425A">
        <w:rPr>
          <w:b/>
          <w:bCs/>
          <w:sz w:val="20"/>
          <w:szCs w:val="20"/>
        </w:rPr>
        <w:t xml:space="preserve">igital </w:t>
      </w:r>
      <w:r>
        <w:rPr>
          <w:b/>
          <w:bCs/>
          <w:sz w:val="20"/>
          <w:szCs w:val="20"/>
        </w:rPr>
        <w:t>S</w:t>
      </w:r>
      <w:r w:rsidRPr="0060425A">
        <w:rPr>
          <w:b/>
          <w:bCs/>
          <w:sz w:val="20"/>
          <w:szCs w:val="20"/>
        </w:rPr>
        <w:t>aludable</w:t>
      </w:r>
    </w:p>
    <w:p w14:paraId="2D6CA9EA" w14:textId="77777777" w:rsidR="002B7782" w:rsidRDefault="0060425A">
      <w:pPr>
        <w:numPr>
          <w:ilvl w:val="0"/>
          <w:numId w:val="2"/>
        </w:numPr>
        <w:pBdr>
          <w:top w:val="nil"/>
          <w:left w:val="nil"/>
          <w:bottom w:val="nil"/>
          <w:right w:val="nil"/>
          <w:between w:val="nil"/>
        </w:pBdr>
        <w:tabs>
          <w:tab w:val="left" w:pos="1180"/>
          <w:tab w:val="left" w:pos="1181"/>
        </w:tabs>
        <w:ind w:right="1014"/>
        <w:rPr>
          <w:color w:val="000000"/>
          <w:sz w:val="20"/>
          <w:szCs w:val="20"/>
        </w:rPr>
      </w:pPr>
      <w:r w:rsidRPr="0060425A">
        <w:rPr>
          <w:color w:val="000000"/>
          <w:sz w:val="20"/>
          <w:szCs w:val="20"/>
        </w:rPr>
        <w:t>Monitoree la actividad de sus estudiantes en los sitios de redes sociales para asegurarse de que ninguno de sus datos privados se publique</w:t>
      </w:r>
      <w:r w:rsidR="007278FF">
        <w:rPr>
          <w:color w:val="000000"/>
          <w:sz w:val="20"/>
          <w:szCs w:val="20"/>
        </w:rPr>
        <w:t>n</w:t>
      </w:r>
      <w:r w:rsidRPr="0060425A">
        <w:rPr>
          <w:color w:val="000000"/>
          <w:sz w:val="20"/>
          <w:szCs w:val="20"/>
        </w:rPr>
        <w:t xml:space="preserve"> en línea y para detectar cualquier síntoma de acoso cibernético</w:t>
      </w:r>
      <w:r w:rsidR="00673D4A">
        <w:rPr>
          <w:color w:val="000000"/>
          <w:sz w:val="20"/>
          <w:szCs w:val="20"/>
        </w:rPr>
        <w:t>.</w:t>
      </w:r>
    </w:p>
    <w:p w14:paraId="3CBF383F" w14:textId="77777777" w:rsidR="00BB013B" w:rsidRPr="00CA2370" w:rsidRDefault="0060425A">
      <w:pPr>
        <w:numPr>
          <w:ilvl w:val="0"/>
          <w:numId w:val="2"/>
        </w:numPr>
        <w:pBdr>
          <w:top w:val="nil"/>
          <w:left w:val="nil"/>
          <w:bottom w:val="nil"/>
          <w:right w:val="nil"/>
          <w:between w:val="nil"/>
        </w:pBdr>
        <w:tabs>
          <w:tab w:val="left" w:pos="1180"/>
          <w:tab w:val="left" w:pos="1181"/>
        </w:tabs>
        <w:spacing w:before="2" w:line="241" w:lineRule="auto"/>
        <w:rPr>
          <w:color w:val="000000"/>
          <w:sz w:val="20"/>
          <w:szCs w:val="20"/>
          <w:lang w:val="es-MX"/>
        </w:rPr>
      </w:pPr>
      <w:r w:rsidRPr="00CA2370">
        <w:rPr>
          <w:color w:val="000000"/>
          <w:sz w:val="20"/>
          <w:szCs w:val="20"/>
          <w:lang w:val="es-MX"/>
        </w:rPr>
        <w:t>El acoso cibernético es algo real, así que por favor ayude a sus estudiantes a evitar y prevenir este acto despreciable.</w:t>
      </w:r>
    </w:p>
    <w:p w14:paraId="0EDD923F" w14:textId="77777777" w:rsidR="002B7782" w:rsidRDefault="00BB013B">
      <w:pPr>
        <w:numPr>
          <w:ilvl w:val="0"/>
          <w:numId w:val="2"/>
        </w:numPr>
        <w:pBdr>
          <w:top w:val="nil"/>
          <w:left w:val="nil"/>
          <w:bottom w:val="nil"/>
          <w:right w:val="nil"/>
          <w:between w:val="nil"/>
        </w:pBdr>
        <w:tabs>
          <w:tab w:val="left" w:pos="1180"/>
          <w:tab w:val="left" w:pos="1181"/>
        </w:tabs>
        <w:spacing w:before="2" w:line="241" w:lineRule="auto"/>
        <w:rPr>
          <w:color w:val="000000"/>
          <w:sz w:val="20"/>
          <w:szCs w:val="20"/>
        </w:rPr>
      </w:pPr>
      <w:r w:rsidRPr="00BB013B">
        <w:rPr>
          <w:color w:val="000000"/>
          <w:sz w:val="20"/>
          <w:szCs w:val="20"/>
        </w:rPr>
        <w:t>Establezca y aplique reglas (por ejemplo, límites de tiempo, comportamiento, compras) para el uso de Internet de sus alumnos</w:t>
      </w:r>
      <w:r w:rsidR="00673D4A">
        <w:rPr>
          <w:color w:val="000000"/>
          <w:sz w:val="20"/>
          <w:szCs w:val="20"/>
        </w:rPr>
        <w:t>.</w:t>
      </w:r>
    </w:p>
    <w:p w14:paraId="654027B1" w14:textId="77777777" w:rsidR="002B7782" w:rsidRDefault="00BB013B">
      <w:pPr>
        <w:numPr>
          <w:ilvl w:val="0"/>
          <w:numId w:val="2"/>
        </w:numPr>
        <w:pBdr>
          <w:top w:val="nil"/>
          <w:left w:val="nil"/>
          <w:bottom w:val="nil"/>
          <w:right w:val="nil"/>
          <w:between w:val="nil"/>
        </w:pBdr>
        <w:tabs>
          <w:tab w:val="left" w:pos="1180"/>
          <w:tab w:val="left" w:pos="1181"/>
        </w:tabs>
        <w:spacing w:line="241" w:lineRule="auto"/>
        <w:rPr>
          <w:color w:val="000000"/>
          <w:sz w:val="20"/>
          <w:szCs w:val="20"/>
        </w:rPr>
      </w:pPr>
      <w:r w:rsidRPr="00BB013B">
        <w:rPr>
          <w:color w:val="000000"/>
          <w:sz w:val="20"/>
          <w:szCs w:val="20"/>
        </w:rPr>
        <w:t>Conozca a los amigos en línea de sus alumnos</w:t>
      </w:r>
      <w:r w:rsidR="00673D4A">
        <w:rPr>
          <w:color w:val="000000"/>
          <w:sz w:val="20"/>
          <w:szCs w:val="20"/>
        </w:rPr>
        <w:t>.</w:t>
      </w:r>
    </w:p>
    <w:p w14:paraId="693FA2F7" w14:textId="77777777" w:rsidR="002B7782" w:rsidRDefault="00BB013B">
      <w:pPr>
        <w:numPr>
          <w:ilvl w:val="0"/>
          <w:numId w:val="2"/>
        </w:numPr>
        <w:pBdr>
          <w:top w:val="nil"/>
          <w:left w:val="nil"/>
          <w:bottom w:val="nil"/>
          <w:right w:val="nil"/>
          <w:between w:val="nil"/>
        </w:pBdr>
        <w:tabs>
          <w:tab w:val="left" w:pos="1180"/>
          <w:tab w:val="left" w:pos="1181"/>
        </w:tabs>
        <w:ind w:right="1242"/>
        <w:rPr>
          <w:color w:val="000000"/>
          <w:sz w:val="20"/>
          <w:szCs w:val="20"/>
        </w:rPr>
      </w:pPr>
      <w:r w:rsidRPr="00BB013B">
        <w:rPr>
          <w:color w:val="000000"/>
          <w:sz w:val="20"/>
          <w:szCs w:val="20"/>
        </w:rPr>
        <w:t>Sea un buen modelo digital para sus estudiantes. Demuestre el mismo comportamiento en línea que espera que usen</w:t>
      </w:r>
      <w:r w:rsidR="00673D4A">
        <w:rPr>
          <w:color w:val="000000"/>
          <w:sz w:val="20"/>
          <w:szCs w:val="20"/>
        </w:rPr>
        <w:t>.</w:t>
      </w:r>
    </w:p>
    <w:p w14:paraId="495BCCA0" w14:textId="77777777" w:rsidR="002B7782" w:rsidRDefault="00BB013B">
      <w:pPr>
        <w:numPr>
          <w:ilvl w:val="0"/>
          <w:numId w:val="2"/>
        </w:numPr>
        <w:pBdr>
          <w:top w:val="nil"/>
          <w:left w:val="nil"/>
          <w:bottom w:val="nil"/>
          <w:right w:val="nil"/>
          <w:between w:val="nil"/>
        </w:pBdr>
        <w:tabs>
          <w:tab w:val="left" w:pos="1180"/>
          <w:tab w:val="left" w:pos="1181"/>
        </w:tabs>
        <w:ind w:right="3166"/>
        <w:rPr>
          <w:color w:val="000000"/>
          <w:sz w:val="20"/>
          <w:szCs w:val="20"/>
        </w:rPr>
      </w:pPr>
      <w:r>
        <w:rPr>
          <w:noProof/>
          <w:lang w:bidi="ar-SA"/>
        </w:rPr>
        <w:drawing>
          <wp:anchor distT="0" distB="0" distL="0" distR="0" simplePos="0" relativeHeight="251668480" behindDoc="0" locked="0" layoutInCell="1" hidden="0" allowOverlap="1" wp14:anchorId="07C51F53" wp14:editId="304F673B">
            <wp:simplePos x="0" y="0"/>
            <wp:positionH relativeFrom="column">
              <wp:posOffset>5120640</wp:posOffset>
            </wp:positionH>
            <wp:positionV relativeFrom="paragraph">
              <wp:posOffset>24765</wp:posOffset>
            </wp:positionV>
            <wp:extent cx="1239519" cy="1238885"/>
            <wp:effectExtent l="0" t="0" r="0" b="0"/>
            <wp:wrapNone/>
            <wp:docPr id="6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7"/>
                    <a:srcRect/>
                    <a:stretch>
                      <a:fillRect/>
                    </a:stretch>
                  </pic:blipFill>
                  <pic:spPr>
                    <a:xfrm>
                      <a:off x="0" y="0"/>
                      <a:ext cx="1239519" cy="1238885"/>
                    </a:xfrm>
                    <a:prstGeom prst="rect">
                      <a:avLst/>
                    </a:prstGeom>
                    <a:ln/>
                  </pic:spPr>
                </pic:pic>
              </a:graphicData>
            </a:graphic>
          </wp:anchor>
        </w:drawing>
      </w:r>
      <w:r w:rsidRPr="00BB013B">
        <w:rPr>
          <w:color w:val="000000"/>
          <w:sz w:val="20"/>
          <w:szCs w:val="20"/>
        </w:rPr>
        <w:t>Ayude a sus alumnos a comprender que la comunicación digital no siempre es la mejor manera de interactuar con los demás. Dependiendo de la situación o el tema, las discusiones cara a cara o las llamadas telefónicas pueden ser mejores opciones</w:t>
      </w:r>
      <w:r w:rsidR="00673D4A">
        <w:rPr>
          <w:color w:val="000000"/>
          <w:sz w:val="20"/>
          <w:szCs w:val="20"/>
        </w:rPr>
        <w:t>.</w:t>
      </w:r>
    </w:p>
    <w:p w14:paraId="61C5E95E" w14:textId="77777777" w:rsidR="00BB013B" w:rsidRDefault="00BB013B" w:rsidP="00BB013B">
      <w:pPr>
        <w:pBdr>
          <w:top w:val="nil"/>
          <w:left w:val="nil"/>
          <w:bottom w:val="nil"/>
          <w:right w:val="nil"/>
          <w:between w:val="nil"/>
        </w:pBdr>
        <w:spacing w:before="1"/>
        <w:ind w:right="2829"/>
        <w:jc w:val="both"/>
        <w:rPr>
          <w:b/>
          <w:bCs/>
          <w:sz w:val="20"/>
          <w:szCs w:val="20"/>
        </w:rPr>
      </w:pPr>
      <w:r w:rsidRPr="00BB013B">
        <w:rPr>
          <w:b/>
          <w:bCs/>
          <w:sz w:val="20"/>
          <w:szCs w:val="20"/>
        </w:rPr>
        <w:t xml:space="preserve">Monitorear el </w:t>
      </w:r>
      <w:r>
        <w:rPr>
          <w:b/>
          <w:bCs/>
          <w:sz w:val="20"/>
          <w:szCs w:val="20"/>
        </w:rPr>
        <w:t>U</w:t>
      </w:r>
      <w:r w:rsidRPr="00BB013B">
        <w:rPr>
          <w:b/>
          <w:bCs/>
          <w:sz w:val="20"/>
          <w:szCs w:val="20"/>
        </w:rPr>
        <w:t xml:space="preserve">so del </w:t>
      </w:r>
      <w:r>
        <w:rPr>
          <w:b/>
          <w:bCs/>
          <w:sz w:val="20"/>
          <w:szCs w:val="20"/>
        </w:rPr>
        <w:t>E</w:t>
      </w:r>
      <w:r w:rsidRPr="00BB013B">
        <w:rPr>
          <w:b/>
          <w:bCs/>
          <w:sz w:val="20"/>
          <w:szCs w:val="20"/>
        </w:rPr>
        <w:t>studiante</w:t>
      </w:r>
    </w:p>
    <w:p w14:paraId="0096B3CA" w14:textId="77777777" w:rsidR="002B7782" w:rsidRDefault="00BB013B">
      <w:pPr>
        <w:pBdr>
          <w:top w:val="nil"/>
          <w:left w:val="nil"/>
          <w:bottom w:val="nil"/>
          <w:right w:val="nil"/>
          <w:between w:val="nil"/>
        </w:pBdr>
        <w:spacing w:before="1"/>
        <w:ind w:left="100" w:right="2829"/>
        <w:jc w:val="both"/>
        <w:rPr>
          <w:color w:val="000000"/>
          <w:sz w:val="20"/>
          <w:szCs w:val="20"/>
        </w:rPr>
      </w:pPr>
      <w:r w:rsidRPr="00BB013B">
        <w:rPr>
          <w:color w:val="000000"/>
          <w:sz w:val="20"/>
          <w:szCs w:val="20"/>
        </w:rPr>
        <w:t xml:space="preserve">Los padres/tutores deben aceptar controlar el uso de Internet de sus </w:t>
      </w:r>
      <w:r w:rsidR="007278FF">
        <w:rPr>
          <w:color w:val="000000"/>
          <w:sz w:val="20"/>
          <w:szCs w:val="20"/>
        </w:rPr>
        <w:t xml:space="preserve">estudiantes </w:t>
      </w:r>
      <w:r w:rsidRPr="00BB013B">
        <w:rPr>
          <w:color w:val="000000"/>
          <w:sz w:val="20"/>
          <w:szCs w:val="20"/>
        </w:rPr>
        <w:t>en casa y fuera de la escuela. La mejor manera de mantener a los estudiantes seguros y en la tarea mientras están en línea es tener un padre/tutor presente e involucrado</w:t>
      </w:r>
      <w:r w:rsidR="00673D4A">
        <w:rPr>
          <w:color w:val="000000"/>
          <w:sz w:val="20"/>
          <w:szCs w:val="20"/>
        </w:rPr>
        <w:t>.</w:t>
      </w:r>
    </w:p>
    <w:p w14:paraId="307BEA6E" w14:textId="77777777" w:rsidR="002B7782" w:rsidRDefault="00BB013B" w:rsidP="00BB013B">
      <w:pPr>
        <w:pStyle w:val="Heading3"/>
        <w:ind w:left="0"/>
      </w:pPr>
      <w:r>
        <w:rPr>
          <w:b w:val="0"/>
          <w:bCs w:val="0"/>
          <w:color w:val="000000"/>
          <w:sz w:val="19"/>
          <w:szCs w:val="19"/>
        </w:rPr>
        <w:t xml:space="preserve">             </w:t>
      </w:r>
      <w:r w:rsidR="00673D4A">
        <w:t>Suge</w:t>
      </w:r>
      <w:r>
        <w:t>rencias</w:t>
      </w:r>
    </w:p>
    <w:p w14:paraId="1CDD5196" w14:textId="77777777" w:rsidR="002B7782" w:rsidRDefault="00BB013B">
      <w:pPr>
        <w:numPr>
          <w:ilvl w:val="0"/>
          <w:numId w:val="2"/>
        </w:numPr>
        <w:pBdr>
          <w:top w:val="nil"/>
          <w:left w:val="nil"/>
          <w:bottom w:val="nil"/>
          <w:right w:val="nil"/>
          <w:between w:val="nil"/>
        </w:pBdr>
        <w:tabs>
          <w:tab w:val="left" w:pos="1180"/>
          <w:tab w:val="left" w:pos="1181"/>
        </w:tabs>
        <w:spacing w:before="3" w:line="237" w:lineRule="auto"/>
        <w:ind w:right="1180"/>
        <w:rPr>
          <w:color w:val="000000"/>
          <w:sz w:val="20"/>
          <w:szCs w:val="20"/>
        </w:rPr>
      </w:pPr>
      <w:r w:rsidRPr="00BB013B">
        <w:rPr>
          <w:color w:val="000000"/>
          <w:sz w:val="20"/>
          <w:szCs w:val="20"/>
        </w:rPr>
        <w:t>Investig</w:t>
      </w:r>
      <w:r w:rsidR="007278FF">
        <w:rPr>
          <w:color w:val="000000"/>
          <w:sz w:val="20"/>
          <w:szCs w:val="20"/>
        </w:rPr>
        <w:t>ar</w:t>
      </w:r>
      <w:r w:rsidRPr="00BB013B">
        <w:rPr>
          <w:color w:val="000000"/>
          <w:sz w:val="20"/>
          <w:szCs w:val="20"/>
        </w:rPr>
        <w:t xml:space="preserve"> y apli</w:t>
      </w:r>
      <w:r w:rsidR="007278FF">
        <w:rPr>
          <w:color w:val="000000"/>
          <w:sz w:val="20"/>
          <w:szCs w:val="20"/>
        </w:rPr>
        <w:t>car</w:t>
      </w:r>
      <w:r w:rsidRPr="00BB013B">
        <w:rPr>
          <w:color w:val="000000"/>
          <w:sz w:val="20"/>
          <w:szCs w:val="20"/>
        </w:rPr>
        <w:t xml:space="preserve"> los controles parentales disponibles a través de su proveedor de servicios de Internet y/o el enrutador inalámbrico de su hogar</w:t>
      </w:r>
      <w:r w:rsidR="00673D4A">
        <w:rPr>
          <w:color w:val="000000"/>
          <w:sz w:val="20"/>
          <w:szCs w:val="20"/>
        </w:rPr>
        <w:t>.</w:t>
      </w:r>
    </w:p>
    <w:p w14:paraId="718F9B61" w14:textId="77777777" w:rsidR="002B7782" w:rsidRDefault="00BB013B">
      <w:pPr>
        <w:numPr>
          <w:ilvl w:val="0"/>
          <w:numId w:val="2"/>
        </w:numPr>
        <w:pBdr>
          <w:top w:val="nil"/>
          <w:left w:val="nil"/>
          <w:bottom w:val="nil"/>
          <w:right w:val="nil"/>
          <w:between w:val="nil"/>
        </w:pBdr>
        <w:tabs>
          <w:tab w:val="left" w:pos="1180"/>
          <w:tab w:val="left" w:pos="1181"/>
        </w:tabs>
        <w:spacing w:before="1"/>
        <w:ind w:right="1214"/>
        <w:rPr>
          <w:color w:val="000000"/>
          <w:sz w:val="20"/>
          <w:szCs w:val="20"/>
        </w:rPr>
      </w:pPr>
      <w:r>
        <w:rPr>
          <w:color w:val="000000"/>
          <w:sz w:val="20"/>
          <w:szCs w:val="20"/>
        </w:rPr>
        <w:t>C</w:t>
      </w:r>
      <w:r w:rsidRPr="00BB013B">
        <w:rPr>
          <w:color w:val="000000"/>
          <w:sz w:val="20"/>
          <w:szCs w:val="20"/>
        </w:rPr>
        <w:t>onozca los nombres de usuario y contraseñas de sus estudiantes para sus dispositivos y cuentas SSD de Google</w:t>
      </w:r>
      <w:r w:rsidR="00673D4A">
        <w:rPr>
          <w:color w:val="000000"/>
          <w:sz w:val="20"/>
          <w:szCs w:val="20"/>
        </w:rPr>
        <w:t>.</w:t>
      </w:r>
    </w:p>
    <w:p w14:paraId="2D48BD0E" w14:textId="77777777" w:rsidR="002B7782" w:rsidRDefault="00BB013B">
      <w:pPr>
        <w:numPr>
          <w:ilvl w:val="0"/>
          <w:numId w:val="2"/>
        </w:numPr>
        <w:pBdr>
          <w:top w:val="nil"/>
          <w:left w:val="nil"/>
          <w:bottom w:val="nil"/>
          <w:right w:val="nil"/>
          <w:between w:val="nil"/>
        </w:pBdr>
        <w:tabs>
          <w:tab w:val="left" w:pos="1180"/>
          <w:tab w:val="left" w:pos="1181"/>
        </w:tabs>
        <w:ind w:right="1121"/>
        <w:rPr>
          <w:color w:val="000000"/>
          <w:sz w:val="20"/>
          <w:szCs w:val="20"/>
        </w:rPr>
      </w:pPr>
      <w:r w:rsidRPr="00BB013B">
        <w:rPr>
          <w:color w:val="000000"/>
          <w:sz w:val="20"/>
          <w:szCs w:val="20"/>
        </w:rPr>
        <w:t>Desarrolle un conjunto de reglas y expectativas para el uso de Chromebook y iPad de sus</w:t>
      </w:r>
      <w:r w:rsidR="007278FF">
        <w:rPr>
          <w:color w:val="000000"/>
          <w:sz w:val="20"/>
          <w:szCs w:val="20"/>
        </w:rPr>
        <w:t xml:space="preserve"> estudiantrs</w:t>
      </w:r>
      <w:r w:rsidRPr="00BB013B">
        <w:rPr>
          <w:color w:val="000000"/>
          <w:sz w:val="20"/>
          <w:szCs w:val="20"/>
        </w:rPr>
        <w:t xml:space="preserve"> en casa. Establezca límites en la cantidad de tiempo que sus estudiantes usan la tecnología, para ayudar a prevenir daños físicos debido al uso extendido y concentrado y para ayudar a sus estudiantes a no volverse demasiado dependientes de la tecnología</w:t>
      </w:r>
      <w:r w:rsidR="00673D4A">
        <w:rPr>
          <w:color w:val="000000"/>
          <w:sz w:val="20"/>
          <w:szCs w:val="20"/>
        </w:rPr>
        <w:t>.</w:t>
      </w:r>
    </w:p>
    <w:p w14:paraId="5A899807" w14:textId="77777777" w:rsidR="002B7782" w:rsidRDefault="00BB013B">
      <w:pPr>
        <w:numPr>
          <w:ilvl w:val="0"/>
          <w:numId w:val="2"/>
        </w:numPr>
        <w:pBdr>
          <w:top w:val="nil"/>
          <w:left w:val="nil"/>
          <w:bottom w:val="nil"/>
          <w:right w:val="nil"/>
          <w:between w:val="nil"/>
        </w:pBdr>
        <w:tabs>
          <w:tab w:val="left" w:pos="1180"/>
          <w:tab w:val="left" w:pos="1181"/>
        </w:tabs>
        <w:ind w:right="1095"/>
        <w:rPr>
          <w:color w:val="000000"/>
          <w:sz w:val="20"/>
          <w:szCs w:val="20"/>
        </w:rPr>
      </w:pPr>
      <w:r w:rsidRPr="00BB013B">
        <w:rPr>
          <w:color w:val="000000"/>
          <w:sz w:val="20"/>
          <w:szCs w:val="20"/>
        </w:rPr>
        <w:t>Solo permita el uso del Chromebook o iPad de sus estudiantes en l</w:t>
      </w:r>
      <w:r w:rsidR="007278FF">
        <w:rPr>
          <w:color w:val="000000"/>
          <w:sz w:val="20"/>
          <w:szCs w:val="20"/>
        </w:rPr>
        <w:t xml:space="preserve">os lugares </w:t>
      </w:r>
      <w:r w:rsidRPr="00BB013B">
        <w:rPr>
          <w:color w:val="000000"/>
          <w:sz w:val="20"/>
          <w:szCs w:val="20"/>
        </w:rPr>
        <w:t xml:space="preserve">comunes de la casa (por ejemplo, </w:t>
      </w:r>
      <w:r w:rsidR="007278FF">
        <w:rPr>
          <w:color w:val="000000"/>
          <w:sz w:val="20"/>
          <w:szCs w:val="20"/>
        </w:rPr>
        <w:t xml:space="preserve">en la </w:t>
      </w:r>
      <w:r w:rsidRPr="00BB013B">
        <w:rPr>
          <w:color w:val="000000"/>
          <w:sz w:val="20"/>
          <w:szCs w:val="20"/>
        </w:rPr>
        <w:t>sala o cocina) y no en las habitaciones de los estudiantes</w:t>
      </w:r>
      <w:r w:rsidR="00673D4A">
        <w:rPr>
          <w:color w:val="000000"/>
          <w:sz w:val="20"/>
          <w:szCs w:val="20"/>
        </w:rPr>
        <w:t>.</w:t>
      </w:r>
    </w:p>
    <w:p w14:paraId="6B9A2B7E" w14:textId="77777777" w:rsidR="002B7782" w:rsidRDefault="00BB013B">
      <w:pPr>
        <w:numPr>
          <w:ilvl w:val="0"/>
          <w:numId w:val="2"/>
        </w:numPr>
        <w:pBdr>
          <w:top w:val="nil"/>
          <w:left w:val="nil"/>
          <w:bottom w:val="nil"/>
          <w:right w:val="nil"/>
          <w:between w:val="nil"/>
        </w:pBdr>
        <w:tabs>
          <w:tab w:val="left" w:pos="1180"/>
          <w:tab w:val="left" w:pos="1181"/>
        </w:tabs>
        <w:spacing w:line="241" w:lineRule="auto"/>
        <w:rPr>
          <w:color w:val="000000"/>
          <w:sz w:val="20"/>
          <w:szCs w:val="20"/>
        </w:rPr>
      </w:pPr>
      <w:r w:rsidRPr="00BB013B">
        <w:rPr>
          <w:color w:val="000000"/>
          <w:sz w:val="20"/>
          <w:szCs w:val="20"/>
        </w:rPr>
        <w:t>Conozca los sitios web a los que acceden y usan sus</w:t>
      </w:r>
      <w:r w:rsidR="00701491">
        <w:rPr>
          <w:color w:val="000000"/>
          <w:sz w:val="20"/>
          <w:szCs w:val="20"/>
        </w:rPr>
        <w:t xml:space="preserve"> estudiantes</w:t>
      </w:r>
      <w:r w:rsidR="00673D4A">
        <w:rPr>
          <w:color w:val="000000"/>
          <w:sz w:val="20"/>
          <w:szCs w:val="20"/>
        </w:rPr>
        <w:t>.</w:t>
      </w:r>
    </w:p>
    <w:p w14:paraId="148370A5" w14:textId="77777777" w:rsidR="002B7782" w:rsidRDefault="00BB013B">
      <w:pPr>
        <w:numPr>
          <w:ilvl w:val="0"/>
          <w:numId w:val="2"/>
        </w:numPr>
        <w:pBdr>
          <w:top w:val="nil"/>
          <w:left w:val="nil"/>
          <w:bottom w:val="nil"/>
          <w:right w:val="nil"/>
          <w:between w:val="nil"/>
        </w:pBdr>
        <w:tabs>
          <w:tab w:val="left" w:pos="1180"/>
          <w:tab w:val="left" w:pos="1181"/>
        </w:tabs>
        <w:ind w:right="1552"/>
        <w:rPr>
          <w:color w:val="000000"/>
          <w:sz w:val="20"/>
          <w:szCs w:val="20"/>
        </w:rPr>
      </w:pPr>
      <w:r w:rsidRPr="00BB013B">
        <w:rPr>
          <w:color w:val="000000"/>
          <w:sz w:val="20"/>
          <w:szCs w:val="20"/>
        </w:rPr>
        <w:t>Demuestre un interés genuino en lo que hacen en línea. Haga preguntas con frecuencia y pídales que le muestren su trabajo.</w:t>
      </w:r>
    </w:p>
    <w:p w14:paraId="118524C3" w14:textId="77777777" w:rsidR="002B7782" w:rsidRDefault="002B7782">
      <w:pPr>
        <w:rPr>
          <w:sz w:val="20"/>
          <w:szCs w:val="20"/>
        </w:rPr>
        <w:sectPr w:rsidR="002B7782" w:rsidSect="007349E4">
          <w:pgSz w:w="12240" w:h="15840"/>
          <w:pgMar w:top="1500" w:right="432" w:bottom="432" w:left="1340" w:header="446" w:footer="642" w:gutter="0"/>
          <w:cols w:space="720" w:equalWidth="0">
            <w:col w:w="9428"/>
          </w:cols>
        </w:sectPr>
      </w:pPr>
    </w:p>
    <w:p w14:paraId="3BE016DF" w14:textId="77777777" w:rsidR="002B7782" w:rsidRDefault="002B7782">
      <w:pPr>
        <w:pBdr>
          <w:top w:val="nil"/>
          <w:left w:val="nil"/>
          <w:bottom w:val="nil"/>
          <w:right w:val="nil"/>
          <w:between w:val="nil"/>
        </w:pBdr>
        <w:spacing w:before="7"/>
        <w:rPr>
          <w:color w:val="000000"/>
          <w:sz w:val="16"/>
          <w:szCs w:val="16"/>
        </w:rPr>
      </w:pPr>
    </w:p>
    <w:p w14:paraId="1EDA2E2C" w14:textId="77777777" w:rsidR="00BB013B" w:rsidRDefault="00BB013B">
      <w:pPr>
        <w:spacing w:before="281"/>
        <w:ind w:left="100"/>
        <w:rPr>
          <w:rFonts w:ascii="Rockwell" w:eastAsia="Rockwell" w:hAnsi="Rockwell" w:cs="Rockwell"/>
          <w:color w:val="0773B9"/>
          <w:sz w:val="36"/>
          <w:szCs w:val="36"/>
        </w:rPr>
      </w:pPr>
      <w:r w:rsidRPr="00BB013B">
        <w:rPr>
          <w:rFonts w:ascii="Rockwell" w:eastAsia="Rockwell" w:hAnsi="Rockwell" w:cs="Rockwell"/>
          <w:color w:val="0773B9"/>
          <w:sz w:val="36"/>
          <w:szCs w:val="36"/>
        </w:rPr>
        <w:t>Acuerdo de</w:t>
      </w:r>
      <w:r w:rsidR="00701491">
        <w:rPr>
          <w:rFonts w:ascii="Rockwell" w:eastAsia="Rockwell" w:hAnsi="Rockwell" w:cs="Rockwell"/>
          <w:color w:val="0773B9"/>
          <w:sz w:val="36"/>
          <w:szCs w:val="36"/>
        </w:rPr>
        <w:t>l E</w:t>
      </w:r>
      <w:r w:rsidRPr="00BB013B">
        <w:rPr>
          <w:rFonts w:ascii="Rockwell" w:eastAsia="Rockwell" w:hAnsi="Rockwell" w:cs="Rockwell"/>
          <w:color w:val="0773B9"/>
          <w:sz w:val="36"/>
          <w:szCs w:val="36"/>
        </w:rPr>
        <w:t xml:space="preserve">studiante y </w:t>
      </w:r>
      <w:r w:rsidR="00701491">
        <w:rPr>
          <w:rFonts w:ascii="Rockwell" w:eastAsia="Rockwell" w:hAnsi="Rockwell" w:cs="Rockwell"/>
          <w:color w:val="0773B9"/>
          <w:sz w:val="36"/>
          <w:szCs w:val="36"/>
        </w:rPr>
        <w:t>P</w:t>
      </w:r>
      <w:r w:rsidRPr="00BB013B">
        <w:rPr>
          <w:rFonts w:ascii="Rockwell" w:eastAsia="Rockwell" w:hAnsi="Rockwell" w:cs="Rockwell"/>
          <w:color w:val="0773B9"/>
          <w:sz w:val="36"/>
          <w:szCs w:val="36"/>
        </w:rPr>
        <w:t>adre/</w:t>
      </w:r>
      <w:r w:rsidR="00701491">
        <w:rPr>
          <w:rFonts w:ascii="Rockwell" w:eastAsia="Rockwell" w:hAnsi="Rockwell" w:cs="Rockwell"/>
          <w:color w:val="0773B9"/>
          <w:sz w:val="36"/>
          <w:szCs w:val="36"/>
        </w:rPr>
        <w:t>T</w:t>
      </w:r>
      <w:r w:rsidRPr="00BB013B">
        <w:rPr>
          <w:rFonts w:ascii="Rockwell" w:eastAsia="Rockwell" w:hAnsi="Rockwell" w:cs="Rockwell"/>
          <w:color w:val="0773B9"/>
          <w:sz w:val="36"/>
          <w:szCs w:val="36"/>
        </w:rPr>
        <w:t xml:space="preserve">utor para el </w:t>
      </w:r>
      <w:r w:rsidR="00701491">
        <w:rPr>
          <w:rFonts w:ascii="Rockwell" w:eastAsia="Rockwell" w:hAnsi="Rockwell" w:cs="Rockwell"/>
          <w:color w:val="0773B9"/>
          <w:sz w:val="36"/>
          <w:szCs w:val="36"/>
        </w:rPr>
        <w:t>U</w:t>
      </w:r>
      <w:r w:rsidRPr="00BB013B">
        <w:rPr>
          <w:rFonts w:ascii="Rockwell" w:eastAsia="Rockwell" w:hAnsi="Rockwell" w:cs="Rockwell"/>
          <w:color w:val="0773B9"/>
          <w:sz w:val="36"/>
          <w:szCs w:val="36"/>
        </w:rPr>
        <w:t>so de Chromebooks y iPads Sheridan</w:t>
      </w:r>
    </w:p>
    <w:p w14:paraId="332A1A90" w14:textId="77777777" w:rsidR="002B7782" w:rsidRDefault="00AB70F3">
      <w:pPr>
        <w:spacing w:before="281"/>
        <w:ind w:left="100"/>
        <w:rPr>
          <w:sz w:val="16"/>
          <w:szCs w:val="16"/>
        </w:rPr>
      </w:pPr>
      <w:r w:rsidRPr="00AB70F3">
        <w:rPr>
          <w:sz w:val="16"/>
          <w:szCs w:val="16"/>
        </w:rPr>
        <w:t>Este acuerdo es entre el Distrito Escolar Sheridan, en la ciudad y el condado de Arapahoe, en el estado de Colorado y</w:t>
      </w:r>
      <w:r w:rsidR="00673D4A">
        <w:rPr>
          <w:sz w:val="16"/>
          <w:szCs w:val="16"/>
        </w:rPr>
        <w:t>:</w:t>
      </w:r>
    </w:p>
    <w:p w14:paraId="7149D236" w14:textId="77777777" w:rsidR="002B7782" w:rsidRDefault="002B7782">
      <w:pPr>
        <w:pBdr>
          <w:top w:val="nil"/>
          <w:left w:val="nil"/>
          <w:bottom w:val="nil"/>
          <w:right w:val="nil"/>
          <w:between w:val="nil"/>
        </w:pBdr>
        <w:rPr>
          <w:color w:val="000000"/>
          <w:sz w:val="20"/>
          <w:szCs w:val="20"/>
        </w:rPr>
      </w:pPr>
    </w:p>
    <w:p w14:paraId="381261E5" w14:textId="77777777" w:rsidR="002B7782" w:rsidRDefault="00673D4A">
      <w:pPr>
        <w:pBdr>
          <w:top w:val="nil"/>
          <w:left w:val="nil"/>
          <w:bottom w:val="nil"/>
          <w:right w:val="nil"/>
          <w:between w:val="nil"/>
        </w:pBdr>
        <w:rPr>
          <w:color w:val="000000"/>
          <w:sz w:val="29"/>
          <w:szCs w:val="29"/>
        </w:rPr>
      </w:pPr>
      <w:r>
        <w:rPr>
          <w:noProof/>
          <w:lang w:bidi="ar-SA"/>
        </w:rPr>
        <mc:AlternateContent>
          <mc:Choice Requires="wpg">
            <w:drawing>
              <wp:anchor distT="0" distB="0" distL="0" distR="0" simplePos="0" relativeHeight="251669504" behindDoc="0" locked="0" layoutInCell="1" hidden="0" allowOverlap="1" wp14:anchorId="7137FF1F" wp14:editId="0C434D6A">
                <wp:simplePos x="0" y="0"/>
                <wp:positionH relativeFrom="column">
                  <wp:posOffset>63500</wp:posOffset>
                </wp:positionH>
                <wp:positionV relativeFrom="paragraph">
                  <wp:posOffset>241300</wp:posOffset>
                </wp:positionV>
                <wp:extent cx="4557395" cy="12700"/>
                <wp:effectExtent l="0" t="0" r="0" b="0"/>
                <wp:wrapTopAndBottom distT="0" distB="0"/>
                <wp:docPr id="50" name="Freeform: Shape 50"/>
                <wp:cNvGraphicFramePr/>
                <a:graphic xmlns:a="http://schemas.openxmlformats.org/drawingml/2006/main">
                  <a:graphicData uri="http://schemas.microsoft.com/office/word/2010/wordprocessingShape">
                    <wps:wsp>
                      <wps:cNvSpPr/>
                      <wps:spPr>
                        <a:xfrm>
                          <a:off x="3067303" y="3779365"/>
                          <a:ext cx="4557395" cy="1270"/>
                        </a:xfrm>
                        <a:custGeom>
                          <a:avLst/>
                          <a:gdLst/>
                          <a:ahLst/>
                          <a:cxnLst/>
                          <a:rect l="l" t="t" r="r" b="b"/>
                          <a:pathLst>
                            <a:path w="7177" h="120000" extrusionOk="0">
                              <a:moveTo>
                                <a:pt x="0" y="0"/>
                              </a:moveTo>
                              <a:lnTo>
                                <a:pt x="717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63500</wp:posOffset>
                </wp:positionH>
                <wp:positionV relativeFrom="paragraph">
                  <wp:posOffset>241300</wp:posOffset>
                </wp:positionV>
                <wp:extent cx="4557395" cy="12700"/>
                <wp:effectExtent b="0" l="0" r="0" t="0"/>
                <wp:wrapTopAndBottom distB="0" distT="0"/>
                <wp:docPr id="50"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4557395" cy="12700"/>
                        </a:xfrm>
                        <a:prstGeom prst="rect"/>
                        <a:ln/>
                      </pic:spPr>
                    </pic:pic>
                  </a:graphicData>
                </a:graphic>
              </wp:anchor>
            </w:drawing>
          </mc:Fallback>
        </mc:AlternateContent>
      </w:r>
      <w:r>
        <w:rPr>
          <w:noProof/>
          <w:lang w:bidi="ar-SA"/>
        </w:rPr>
        <mc:AlternateContent>
          <mc:Choice Requires="wpg">
            <w:drawing>
              <wp:anchor distT="0" distB="0" distL="0" distR="0" simplePos="0" relativeHeight="251670528" behindDoc="0" locked="0" layoutInCell="1" hidden="0" allowOverlap="1" wp14:anchorId="0CFD8672" wp14:editId="751B79F5">
                <wp:simplePos x="0" y="0"/>
                <wp:positionH relativeFrom="column">
                  <wp:posOffset>4762500</wp:posOffset>
                </wp:positionH>
                <wp:positionV relativeFrom="paragraph">
                  <wp:posOffset>241300</wp:posOffset>
                </wp:positionV>
                <wp:extent cx="1123950" cy="12700"/>
                <wp:effectExtent l="0" t="0" r="0" b="0"/>
                <wp:wrapTopAndBottom distT="0" distB="0"/>
                <wp:docPr id="53" name="Freeform: Shape 53"/>
                <wp:cNvGraphicFramePr/>
                <a:graphic xmlns:a="http://schemas.openxmlformats.org/drawingml/2006/main">
                  <a:graphicData uri="http://schemas.microsoft.com/office/word/2010/wordprocessingShape">
                    <wps:wsp>
                      <wps:cNvSpPr/>
                      <wps:spPr>
                        <a:xfrm>
                          <a:off x="4784025" y="3779365"/>
                          <a:ext cx="1123950" cy="1270"/>
                        </a:xfrm>
                        <a:custGeom>
                          <a:avLst/>
                          <a:gdLst/>
                          <a:ahLst/>
                          <a:cxnLst/>
                          <a:rect l="l" t="t" r="r" b="b"/>
                          <a:pathLst>
                            <a:path w="1770" h="120000" extrusionOk="0">
                              <a:moveTo>
                                <a:pt x="0" y="0"/>
                              </a:moveTo>
                              <a:lnTo>
                                <a:pt x="177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4762500</wp:posOffset>
                </wp:positionH>
                <wp:positionV relativeFrom="paragraph">
                  <wp:posOffset>241300</wp:posOffset>
                </wp:positionV>
                <wp:extent cx="1123950" cy="12700"/>
                <wp:effectExtent b="0" l="0" r="0" t="0"/>
                <wp:wrapTopAndBottom distB="0" distT="0"/>
                <wp:docPr id="53" name="image13.png"/>
                <a:graphic>
                  <a:graphicData uri="http://schemas.openxmlformats.org/drawingml/2006/picture">
                    <pic:pic>
                      <pic:nvPicPr>
                        <pic:cNvPr id="0" name="image13.png"/>
                        <pic:cNvPicPr preferRelativeResize="0"/>
                      </pic:nvPicPr>
                      <pic:blipFill>
                        <a:blip r:embed="rId31"/>
                        <a:srcRect/>
                        <a:stretch>
                          <a:fillRect/>
                        </a:stretch>
                      </pic:blipFill>
                      <pic:spPr>
                        <a:xfrm>
                          <a:off x="0" y="0"/>
                          <a:ext cx="1123950" cy="12700"/>
                        </a:xfrm>
                        <a:prstGeom prst="rect"/>
                        <a:ln/>
                      </pic:spPr>
                    </pic:pic>
                  </a:graphicData>
                </a:graphic>
              </wp:anchor>
            </w:drawing>
          </mc:Fallback>
        </mc:AlternateContent>
      </w:r>
    </w:p>
    <w:p w14:paraId="344266D5" w14:textId="77777777" w:rsidR="002B7782" w:rsidRDefault="00AB70F3">
      <w:pPr>
        <w:tabs>
          <w:tab w:val="left" w:pos="7586"/>
        </w:tabs>
        <w:spacing w:line="197" w:lineRule="auto"/>
        <w:ind w:left="100"/>
        <w:rPr>
          <w:sz w:val="18"/>
          <w:szCs w:val="18"/>
        </w:rPr>
      </w:pPr>
      <w:r>
        <w:rPr>
          <w:sz w:val="18"/>
          <w:szCs w:val="18"/>
        </w:rPr>
        <w:t>Nombre del Estudiante</w:t>
      </w:r>
      <w:r w:rsidR="00673D4A">
        <w:rPr>
          <w:sz w:val="18"/>
          <w:szCs w:val="18"/>
        </w:rPr>
        <w:tab/>
      </w:r>
      <w:r>
        <w:rPr>
          <w:sz w:val="18"/>
          <w:szCs w:val="18"/>
        </w:rPr>
        <w:t>Número de Estudiante</w:t>
      </w:r>
    </w:p>
    <w:p w14:paraId="726FCEA5" w14:textId="77777777" w:rsidR="002B7782" w:rsidRDefault="002B7782">
      <w:pPr>
        <w:pBdr>
          <w:top w:val="nil"/>
          <w:left w:val="nil"/>
          <w:bottom w:val="nil"/>
          <w:right w:val="nil"/>
          <w:between w:val="nil"/>
        </w:pBdr>
        <w:rPr>
          <w:color w:val="000000"/>
          <w:sz w:val="20"/>
          <w:szCs w:val="20"/>
        </w:rPr>
      </w:pPr>
    </w:p>
    <w:p w14:paraId="465784E8" w14:textId="77777777" w:rsidR="002B7782" w:rsidRDefault="00673D4A">
      <w:pPr>
        <w:pBdr>
          <w:top w:val="nil"/>
          <w:left w:val="nil"/>
          <w:bottom w:val="nil"/>
          <w:right w:val="nil"/>
          <w:between w:val="nil"/>
        </w:pBdr>
        <w:rPr>
          <w:color w:val="000000"/>
          <w:sz w:val="29"/>
          <w:szCs w:val="29"/>
        </w:rPr>
      </w:pPr>
      <w:r>
        <w:rPr>
          <w:noProof/>
          <w:lang w:bidi="ar-SA"/>
        </w:rPr>
        <mc:AlternateContent>
          <mc:Choice Requires="wpg">
            <w:drawing>
              <wp:anchor distT="0" distB="0" distL="0" distR="0" simplePos="0" relativeHeight="251671552" behindDoc="0" locked="0" layoutInCell="1" hidden="0" allowOverlap="1" wp14:anchorId="3A22B533" wp14:editId="608E2F7B">
                <wp:simplePos x="0" y="0"/>
                <wp:positionH relativeFrom="column">
                  <wp:posOffset>63500</wp:posOffset>
                </wp:positionH>
                <wp:positionV relativeFrom="paragraph">
                  <wp:posOffset>241300</wp:posOffset>
                </wp:positionV>
                <wp:extent cx="3305175" cy="12700"/>
                <wp:effectExtent l="0" t="0" r="0" b="0"/>
                <wp:wrapTopAndBottom distT="0" distB="0"/>
                <wp:docPr id="49" name="Freeform: Shape 49"/>
                <wp:cNvGraphicFramePr/>
                <a:graphic xmlns:a="http://schemas.openxmlformats.org/drawingml/2006/main">
                  <a:graphicData uri="http://schemas.microsoft.com/office/word/2010/wordprocessingShape">
                    <wps:wsp>
                      <wps:cNvSpPr/>
                      <wps:spPr>
                        <a:xfrm>
                          <a:off x="3693413" y="3779365"/>
                          <a:ext cx="3305175" cy="1270"/>
                        </a:xfrm>
                        <a:custGeom>
                          <a:avLst/>
                          <a:gdLst/>
                          <a:ahLst/>
                          <a:cxnLst/>
                          <a:rect l="l" t="t" r="r" b="b"/>
                          <a:pathLst>
                            <a:path w="5205" h="120000" extrusionOk="0">
                              <a:moveTo>
                                <a:pt x="0" y="0"/>
                              </a:moveTo>
                              <a:lnTo>
                                <a:pt x="520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63500</wp:posOffset>
                </wp:positionH>
                <wp:positionV relativeFrom="paragraph">
                  <wp:posOffset>241300</wp:posOffset>
                </wp:positionV>
                <wp:extent cx="3305175" cy="12700"/>
                <wp:effectExtent b="0" l="0" r="0" t="0"/>
                <wp:wrapTopAndBottom distB="0" distT="0"/>
                <wp:docPr id="49" name="image9.png"/>
                <a:graphic>
                  <a:graphicData uri="http://schemas.openxmlformats.org/drawingml/2006/picture">
                    <pic:pic>
                      <pic:nvPicPr>
                        <pic:cNvPr id="0" name="image9.png"/>
                        <pic:cNvPicPr preferRelativeResize="0"/>
                      </pic:nvPicPr>
                      <pic:blipFill>
                        <a:blip r:embed="rId32"/>
                        <a:srcRect/>
                        <a:stretch>
                          <a:fillRect/>
                        </a:stretch>
                      </pic:blipFill>
                      <pic:spPr>
                        <a:xfrm>
                          <a:off x="0" y="0"/>
                          <a:ext cx="3305175" cy="12700"/>
                        </a:xfrm>
                        <a:prstGeom prst="rect"/>
                        <a:ln/>
                      </pic:spPr>
                    </pic:pic>
                  </a:graphicData>
                </a:graphic>
              </wp:anchor>
            </w:drawing>
          </mc:Fallback>
        </mc:AlternateContent>
      </w:r>
      <w:r>
        <w:rPr>
          <w:noProof/>
          <w:lang w:bidi="ar-SA"/>
        </w:rPr>
        <mc:AlternateContent>
          <mc:Choice Requires="wpg">
            <w:drawing>
              <wp:anchor distT="0" distB="0" distL="0" distR="0" simplePos="0" relativeHeight="251672576" behindDoc="0" locked="0" layoutInCell="1" hidden="0" allowOverlap="1" wp14:anchorId="49C0663D" wp14:editId="751F02DB">
                <wp:simplePos x="0" y="0"/>
                <wp:positionH relativeFrom="column">
                  <wp:posOffset>3505200</wp:posOffset>
                </wp:positionH>
                <wp:positionV relativeFrom="paragraph">
                  <wp:posOffset>241300</wp:posOffset>
                </wp:positionV>
                <wp:extent cx="2370455" cy="12700"/>
                <wp:effectExtent l="0" t="0" r="0" b="0"/>
                <wp:wrapTopAndBottom distT="0" distB="0"/>
                <wp:docPr id="54" name="Freeform: Shape 54"/>
                <wp:cNvGraphicFramePr/>
                <a:graphic xmlns:a="http://schemas.openxmlformats.org/drawingml/2006/main">
                  <a:graphicData uri="http://schemas.microsoft.com/office/word/2010/wordprocessingShape">
                    <wps:wsp>
                      <wps:cNvSpPr/>
                      <wps:spPr>
                        <a:xfrm>
                          <a:off x="4160773" y="3779365"/>
                          <a:ext cx="2370455" cy="1270"/>
                        </a:xfrm>
                        <a:custGeom>
                          <a:avLst/>
                          <a:gdLst/>
                          <a:ahLst/>
                          <a:cxnLst/>
                          <a:rect l="l" t="t" r="r" b="b"/>
                          <a:pathLst>
                            <a:path w="3733" h="120000" extrusionOk="0">
                              <a:moveTo>
                                <a:pt x="0" y="0"/>
                              </a:moveTo>
                              <a:lnTo>
                                <a:pt x="373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3505200</wp:posOffset>
                </wp:positionH>
                <wp:positionV relativeFrom="paragraph">
                  <wp:posOffset>241300</wp:posOffset>
                </wp:positionV>
                <wp:extent cx="2370455" cy="12700"/>
                <wp:effectExtent b="0" l="0" r="0" t="0"/>
                <wp:wrapTopAndBottom distB="0" distT="0"/>
                <wp:docPr id="54" name="image14.png"/>
                <a:graphic>
                  <a:graphicData uri="http://schemas.openxmlformats.org/drawingml/2006/picture">
                    <pic:pic>
                      <pic:nvPicPr>
                        <pic:cNvPr id="0" name="image14.png"/>
                        <pic:cNvPicPr preferRelativeResize="0"/>
                      </pic:nvPicPr>
                      <pic:blipFill>
                        <a:blip r:embed="rId33"/>
                        <a:srcRect/>
                        <a:stretch>
                          <a:fillRect/>
                        </a:stretch>
                      </pic:blipFill>
                      <pic:spPr>
                        <a:xfrm>
                          <a:off x="0" y="0"/>
                          <a:ext cx="2370455" cy="12700"/>
                        </a:xfrm>
                        <a:prstGeom prst="rect"/>
                        <a:ln/>
                      </pic:spPr>
                    </pic:pic>
                  </a:graphicData>
                </a:graphic>
              </wp:anchor>
            </w:drawing>
          </mc:Fallback>
        </mc:AlternateContent>
      </w:r>
    </w:p>
    <w:p w14:paraId="26928097" w14:textId="77777777" w:rsidR="002B7782" w:rsidRDefault="00AB70F3">
      <w:pPr>
        <w:tabs>
          <w:tab w:val="left" w:pos="5550"/>
        </w:tabs>
        <w:spacing w:line="197" w:lineRule="auto"/>
        <w:ind w:left="100"/>
        <w:rPr>
          <w:sz w:val="18"/>
          <w:szCs w:val="18"/>
        </w:rPr>
      </w:pPr>
      <w:r>
        <w:rPr>
          <w:sz w:val="18"/>
          <w:szCs w:val="18"/>
        </w:rPr>
        <w:t>Nombe del Padre</w:t>
      </w:r>
      <w:r w:rsidR="00673D4A">
        <w:rPr>
          <w:sz w:val="18"/>
          <w:szCs w:val="18"/>
        </w:rPr>
        <w:tab/>
      </w:r>
      <w:r>
        <w:rPr>
          <w:sz w:val="18"/>
          <w:szCs w:val="18"/>
        </w:rPr>
        <w:t>Nombre de la Escuela</w:t>
      </w:r>
    </w:p>
    <w:p w14:paraId="5D5BDF32" w14:textId="77777777" w:rsidR="002B7782" w:rsidRPr="002067DD" w:rsidRDefault="002B7782">
      <w:pPr>
        <w:pBdr>
          <w:top w:val="nil"/>
          <w:left w:val="nil"/>
          <w:bottom w:val="nil"/>
          <w:right w:val="nil"/>
          <w:between w:val="nil"/>
        </w:pBdr>
        <w:spacing w:before="10"/>
        <w:rPr>
          <w:color w:val="000000"/>
          <w:sz w:val="16"/>
          <w:szCs w:val="16"/>
        </w:rPr>
      </w:pPr>
    </w:p>
    <w:p w14:paraId="288E5FCD" w14:textId="77777777" w:rsidR="002B7782" w:rsidRPr="002067DD" w:rsidRDefault="00AB70F3">
      <w:pPr>
        <w:spacing w:line="242" w:lineRule="auto"/>
        <w:ind w:left="100" w:right="974"/>
        <w:rPr>
          <w:sz w:val="16"/>
          <w:szCs w:val="16"/>
        </w:rPr>
      </w:pPr>
      <w:r w:rsidRPr="00AB70F3">
        <w:rPr>
          <w:sz w:val="16"/>
          <w:szCs w:val="16"/>
        </w:rPr>
        <w:t>Como parte del programa 1: 1 y para dar a los estudiantes acceso a recursos en línea tanto en clase como en casa, a los estudiantes de las escuelas de Sheridan se les asigna un Chromebook o iPad propiedad del distrito. Se pretende que el estudiante lleve este Chromebook o iPad con él/ella para usar en la escuela y en el hogar</w:t>
      </w:r>
      <w:r w:rsidR="00673D4A" w:rsidRPr="002067DD">
        <w:rPr>
          <w:sz w:val="16"/>
          <w:szCs w:val="16"/>
        </w:rPr>
        <w:t>.</w:t>
      </w:r>
    </w:p>
    <w:p w14:paraId="78FDFEC1" w14:textId="77777777" w:rsidR="002B7782" w:rsidRPr="002067DD" w:rsidRDefault="002B7782">
      <w:pPr>
        <w:pBdr>
          <w:top w:val="nil"/>
          <w:left w:val="nil"/>
          <w:bottom w:val="nil"/>
          <w:right w:val="nil"/>
          <w:between w:val="nil"/>
        </w:pBdr>
        <w:spacing w:before="6"/>
        <w:rPr>
          <w:color w:val="000000"/>
          <w:sz w:val="16"/>
          <w:szCs w:val="16"/>
        </w:rPr>
      </w:pPr>
    </w:p>
    <w:p w14:paraId="432336A9" w14:textId="77777777" w:rsidR="002B7782" w:rsidRPr="002067DD" w:rsidRDefault="00AB70F3">
      <w:pPr>
        <w:ind w:left="100"/>
        <w:rPr>
          <w:sz w:val="16"/>
          <w:szCs w:val="16"/>
        </w:rPr>
      </w:pPr>
      <w:r w:rsidRPr="00AB70F3">
        <w:rPr>
          <w:sz w:val="16"/>
          <w:szCs w:val="16"/>
        </w:rPr>
        <w:t>En consideración al uso del Chromebook o iPad en el hogar, los padres y los estudiantes acuerdan</w:t>
      </w:r>
      <w:r>
        <w:rPr>
          <w:sz w:val="16"/>
          <w:szCs w:val="16"/>
        </w:rPr>
        <w:t xml:space="preserve"> que</w:t>
      </w:r>
      <w:r w:rsidR="00673D4A" w:rsidRPr="002067DD">
        <w:rPr>
          <w:sz w:val="16"/>
          <w:szCs w:val="16"/>
        </w:rPr>
        <w:t>:</w:t>
      </w:r>
    </w:p>
    <w:p w14:paraId="38F4D7AC" w14:textId="77777777" w:rsidR="002B7782" w:rsidRPr="002067DD" w:rsidRDefault="00AB70F3">
      <w:pPr>
        <w:numPr>
          <w:ilvl w:val="0"/>
          <w:numId w:val="1"/>
        </w:numPr>
        <w:pBdr>
          <w:top w:val="nil"/>
          <w:left w:val="nil"/>
          <w:bottom w:val="nil"/>
          <w:right w:val="nil"/>
          <w:between w:val="nil"/>
        </w:pBdr>
        <w:tabs>
          <w:tab w:val="left" w:pos="820"/>
          <w:tab w:val="left" w:pos="821"/>
        </w:tabs>
        <w:spacing w:before="5" w:line="193" w:lineRule="auto"/>
        <w:rPr>
          <w:color w:val="000000"/>
          <w:sz w:val="16"/>
          <w:szCs w:val="16"/>
        </w:rPr>
      </w:pPr>
      <w:r w:rsidRPr="00AB70F3">
        <w:rPr>
          <w:color w:val="000000"/>
          <w:sz w:val="16"/>
          <w:szCs w:val="16"/>
        </w:rPr>
        <w:t>El estudiante usará la herramienta de acuerdo con la orientación de los instructores mientras esté fuera de la escuela</w:t>
      </w:r>
      <w:r w:rsidR="00673D4A" w:rsidRPr="002067DD">
        <w:rPr>
          <w:color w:val="000000"/>
          <w:sz w:val="16"/>
          <w:szCs w:val="16"/>
        </w:rPr>
        <w:t>.</w:t>
      </w:r>
    </w:p>
    <w:p w14:paraId="2402B901" w14:textId="77777777" w:rsidR="002B7782" w:rsidRPr="002067DD" w:rsidRDefault="00AB70F3">
      <w:pPr>
        <w:numPr>
          <w:ilvl w:val="0"/>
          <w:numId w:val="1"/>
        </w:numPr>
        <w:pBdr>
          <w:top w:val="nil"/>
          <w:left w:val="nil"/>
          <w:bottom w:val="nil"/>
          <w:right w:val="nil"/>
          <w:between w:val="nil"/>
        </w:pBdr>
        <w:tabs>
          <w:tab w:val="left" w:pos="820"/>
          <w:tab w:val="left" w:pos="821"/>
        </w:tabs>
        <w:ind w:right="1087"/>
        <w:rPr>
          <w:color w:val="000000"/>
          <w:sz w:val="16"/>
          <w:szCs w:val="16"/>
        </w:rPr>
      </w:pPr>
      <w:r w:rsidRPr="00AB70F3">
        <w:rPr>
          <w:color w:val="000000"/>
          <w:sz w:val="16"/>
          <w:szCs w:val="16"/>
        </w:rPr>
        <w:t>Los padres reconocen que si bien el Distrito hace todo lo posible para garantizar la seguridad del dispositivo, los estudiantes pueden acceder a redes no seguras y sin filtro fuera del control del Distrito Escolar Sheridan 2. El uso responsable de los recursos de la red es responsabilidad exclusiva del estudiante y padre/tutor</w:t>
      </w:r>
      <w:r w:rsidR="00673D4A" w:rsidRPr="002067DD">
        <w:rPr>
          <w:color w:val="000000"/>
          <w:sz w:val="16"/>
          <w:szCs w:val="16"/>
        </w:rPr>
        <w:t>.</w:t>
      </w:r>
    </w:p>
    <w:p w14:paraId="178014D6" w14:textId="77777777" w:rsidR="002B7782" w:rsidRPr="002067DD" w:rsidRDefault="00412EF1">
      <w:pPr>
        <w:numPr>
          <w:ilvl w:val="0"/>
          <w:numId w:val="1"/>
        </w:numPr>
        <w:pBdr>
          <w:top w:val="nil"/>
          <w:left w:val="nil"/>
          <w:bottom w:val="nil"/>
          <w:right w:val="nil"/>
          <w:between w:val="nil"/>
        </w:pBdr>
        <w:tabs>
          <w:tab w:val="left" w:pos="820"/>
          <w:tab w:val="left" w:pos="821"/>
        </w:tabs>
        <w:ind w:right="1033"/>
        <w:rPr>
          <w:color w:val="000000"/>
          <w:sz w:val="16"/>
          <w:szCs w:val="16"/>
        </w:rPr>
      </w:pPr>
      <w:r w:rsidRPr="00412EF1">
        <w:rPr>
          <w:color w:val="000000"/>
          <w:sz w:val="16"/>
          <w:szCs w:val="16"/>
        </w:rPr>
        <w:t>El padre y el estudiante serán personalmente responsables de cualquier daño o pérdida intencional o no intencional del dispositivo informático mientras se encuentre bajo el cuidado del estudiante dentro o fuera de la propiedad escolar (consulte la tabla de tarifas a continuación y el Manual Sheridan 1:1 para más detalles</w:t>
      </w:r>
      <w:r>
        <w:rPr>
          <w:color w:val="000000"/>
          <w:sz w:val="16"/>
          <w:szCs w:val="16"/>
        </w:rPr>
        <w:t>.</w:t>
      </w:r>
      <w:r w:rsidR="00673D4A" w:rsidRPr="002067DD">
        <w:rPr>
          <w:color w:val="000000"/>
          <w:sz w:val="16"/>
          <w:szCs w:val="16"/>
        </w:rPr>
        <w:t>)</w:t>
      </w:r>
    </w:p>
    <w:p w14:paraId="27AC156F" w14:textId="77777777" w:rsidR="002B7782" w:rsidRDefault="002B7782">
      <w:pPr>
        <w:spacing w:before="11" w:after="1"/>
        <w:rPr>
          <w:sz w:val="19"/>
          <w:szCs w:val="19"/>
        </w:rPr>
      </w:pPr>
    </w:p>
    <w:tbl>
      <w:tblPr>
        <w:tblStyle w:val="a0"/>
        <w:tblW w:w="934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01"/>
        <w:gridCol w:w="1336"/>
        <w:gridCol w:w="1336"/>
        <w:gridCol w:w="1368"/>
        <w:gridCol w:w="1368"/>
        <w:gridCol w:w="1368"/>
        <w:gridCol w:w="1368"/>
      </w:tblGrid>
      <w:tr w:rsidR="002B7782" w14:paraId="2E538E06" w14:textId="77777777">
        <w:trPr>
          <w:trHeight w:val="220"/>
        </w:trPr>
        <w:tc>
          <w:tcPr>
            <w:tcW w:w="9342" w:type="dxa"/>
            <w:gridSpan w:val="7"/>
            <w:tcBorders>
              <w:bottom w:val="single" w:sz="8" w:space="0" w:color="000000"/>
            </w:tcBorders>
            <w:shd w:val="clear" w:color="auto" w:fill="366091"/>
          </w:tcPr>
          <w:p w14:paraId="0FBF05F0" w14:textId="77777777" w:rsidR="002B7782" w:rsidRDefault="00412EF1">
            <w:pPr>
              <w:tabs>
                <w:tab w:val="left" w:pos="3233"/>
              </w:tabs>
              <w:spacing w:before="42"/>
              <w:jc w:val="center"/>
              <w:rPr>
                <w:b/>
                <w:color w:val="FFFFFF"/>
                <w:sz w:val="12"/>
                <w:szCs w:val="12"/>
              </w:rPr>
            </w:pPr>
            <w:bookmarkStart w:id="20" w:name="_heading=h.1fob9te" w:colFirst="0" w:colLast="0"/>
            <w:bookmarkEnd w:id="20"/>
            <w:r w:rsidRPr="00412EF1">
              <w:rPr>
                <w:b/>
                <w:color w:val="FFFFFF"/>
                <w:sz w:val="12"/>
                <w:szCs w:val="12"/>
              </w:rPr>
              <w:t xml:space="preserve">Sheridan 1: 1 Daño o </w:t>
            </w:r>
            <w:r>
              <w:rPr>
                <w:b/>
                <w:color w:val="FFFFFF"/>
                <w:sz w:val="12"/>
                <w:szCs w:val="12"/>
              </w:rPr>
              <w:t>P</w:t>
            </w:r>
            <w:r w:rsidRPr="00412EF1">
              <w:rPr>
                <w:b/>
                <w:color w:val="FFFFFF"/>
                <w:sz w:val="12"/>
                <w:szCs w:val="12"/>
              </w:rPr>
              <w:t>érdida</w:t>
            </w:r>
          </w:p>
        </w:tc>
      </w:tr>
      <w:tr w:rsidR="002B7782" w14:paraId="10E33157" w14:textId="77777777">
        <w:trPr>
          <w:trHeight w:val="220"/>
        </w:trPr>
        <w:tc>
          <w:tcPr>
            <w:tcW w:w="1200" w:type="dxa"/>
            <w:vMerge w:val="restart"/>
            <w:tcBorders>
              <w:top w:val="single" w:sz="8" w:space="0" w:color="000000"/>
              <w:bottom w:val="single" w:sz="8" w:space="0" w:color="000000"/>
            </w:tcBorders>
          </w:tcPr>
          <w:p w14:paraId="567C3ABE" w14:textId="77777777" w:rsidR="002B7782" w:rsidRDefault="002B7782">
            <w:pPr>
              <w:rPr>
                <w:sz w:val="14"/>
                <w:szCs w:val="14"/>
              </w:rPr>
            </w:pPr>
          </w:p>
          <w:p w14:paraId="76E67E8F" w14:textId="77777777" w:rsidR="002B7782" w:rsidRDefault="002B7782">
            <w:pPr>
              <w:spacing w:before="9"/>
              <w:rPr>
                <w:sz w:val="11"/>
                <w:szCs w:val="11"/>
              </w:rPr>
            </w:pPr>
          </w:p>
        </w:tc>
        <w:tc>
          <w:tcPr>
            <w:tcW w:w="2670" w:type="dxa"/>
            <w:gridSpan w:val="2"/>
            <w:tcBorders>
              <w:bottom w:val="single" w:sz="8" w:space="0" w:color="000000"/>
            </w:tcBorders>
            <w:shd w:val="clear" w:color="auto" w:fill="8DB3E2"/>
            <w:vAlign w:val="center"/>
          </w:tcPr>
          <w:p w14:paraId="0392379A" w14:textId="77777777" w:rsidR="002B7782" w:rsidRDefault="00412EF1">
            <w:pPr>
              <w:jc w:val="center"/>
              <w:rPr>
                <w:rFonts w:ascii="Times New Roman" w:eastAsia="Times New Roman" w:hAnsi="Times New Roman" w:cs="Times New Roman"/>
                <w:sz w:val="16"/>
                <w:szCs w:val="16"/>
              </w:rPr>
            </w:pPr>
            <w:r w:rsidRPr="00412EF1">
              <w:rPr>
                <w:rFonts w:ascii="Times New Roman" w:eastAsia="Times New Roman" w:hAnsi="Times New Roman" w:cs="Times New Roman"/>
                <w:sz w:val="16"/>
                <w:szCs w:val="16"/>
              </w:rPr>
              <w:t>Dañ</w:t>
            </w:r>
            <w:r>
              <w:rPr>
                <w:rFonts w:ascii="Times New Roman" w:eastAsia="Times New Roman" w:hAnsi="Times New Roman" w:cs="Times New Roman"/>
                <w:sz w:val="16"/>
                <w:szCs w:val="16"/>
              </w:rPr>
              <w:t>o</w:t>
            </w:r>
          </w:p>
        </w:tc>
        <w:tc>
          <w:tcPr>
            <w:tcW w:w="5472" w:type="dxa"/>
            <w:gridSpan w:val="4"/>
            <w:tcBorders>
              <w:bottom w:val="single" w:sz="8" w:space="0" w:color="000000"/>
            </w:tcBorders>
            <w:shd w:val="clear" w:color="auto" w:fill="8DB3E2"/>
            <w:vAlign w:val="center"/>
          </w:tcPr>
          <w:p w14:paraId="1B6BC7F8" w14:textId="77777777" w:rsidR="002B7782" w:rsidRDefault="00412EF1">
            <w:pPr>
              <w:tabs>
                <w:tab w:val="left" w:pos="3233"/>
              </w:tabs>
              <w:jc w:val="center"/>
              <w:rPr>
                <w:sz w:val="12"/>
                <w:szCs w:val="12"/>
              </w:rPr>
            </w:pPr>
            <w:r>
              <w:rPr>
                <w:b/>
                <w:sz w:val="12"/>
                <w:szCs w:val="12"/>
              </w:rPr>
              <w:t>Perdida</w:t>
            </w:r>
          </w:p>
        </w:tc>
      </w:tr>
      <w:tr w:rsidR="002B7782" w14:paraId="39BEA4CF" w14:textId="77777777">
        <w:trPr>
          <w:trHeight w:val="195"/>
        </w:trPr>
        <w:tc>
          <w:tcPr>
            <w:tcW w:w="1200" w:type="dxa"/>
            <w:vMerge/>
            <w:tcBorders>
              <w:top w:val="single" w:sz="8" w:space="0" w:color="000000"/>
              <w:bottom w:val="single" w:sz="8" w:space="0" w:color="000000"/>
              <w:right w:val="single" w:sz="8" w:space="0" w:color="000000"/>
            </w:tcBorders>
          </w:tcPr>
          <w:p w14:paraId="76E88B94" w14:textId="77777777" w:rsidR="002B7782" w:rsidRDefault="002B7782">
            <w:pPr>
              <w:spacing w:line="276" w:lineRule="auto"/>
              <w:rPr>
                <w:sz w:val="12"/>
                <w:szCs w:val="12"/>
              </w:rPr>
            </w:pPr>
          </w:p>
        </w:tc>
        <w:tc>
          <w:tcPr>
            <w:tcW w:w="133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523F96B7" w14:textId="77777777" w:rsidR="002B7782" w:rsidRDefault="00673D4A">
            <w:pPr>
              <w:jc w:val="center"/>
              <w:rPr>
                <w:sz w:val="12"/>
                <w:szCs w:val="12"/>
              </w:rPr>
            </w:pPr>
            <w:r>
              <w:rPr>
                <w:sz w:val="12"/>
                <w:szCs w:val="12"/>
              </w:rPr>
              <w:t>Chromebook</w:t>
            </w:r>
          </w:p>
        </w:tc>
        <w:tc>
          <w:tcPr>
            <w:tcW w:w="1335" w:type="dxa"/>
            <w:tcBorders>
              <w:top w:val="single" w:sz="8" w:space="0" w:color="000000"/>
              <w:left w:val="single" w:sz="8" w:space="0" w:color="000000"/>
              <w:bottom w:val="single" w:sz="8" w:space="0" w:color="000000"/>
            </w:tcBorders>
            <w:shd w:val="clear" w:color="auto" w:fill="DBE5F1"/>
            <w:vAlign w:val="center"/>
          </w:tcPr>
          <w:p w14:paraId="6C85BE53" w14:textId="77777777" w:rsidR="002B7782" w:rsidRDefault="00673D4A">
            <w:pPr>
              <w:jc w:val="center"/>
              <w:rPr>
                <w:sz w:val="12"/>
                <w:szCs w:val="12"/>
              </w:rPr>
            </w:pPr>
            <w:r>
              <w:rPr>
                <w:sz w:val="12"/>
                <w:szCs w:val="12"/>
              </w:rPr>
              <w:t>iPad</w:t>
            </w:r>
          </w:p>
        </w:tc>
        <w:tc>
          <w:tcPr>
            <w:tcW w:w="1368" w:type="dxa"/>
            <w:tcBorders>
              <w:top w:val="single" w:sz="8" w:space="0" w:color="000000"/>
              <w:bottom w:val="single" w:sz="8" w:space="0" w:color="000000"/>
              <w:right w:val="single" w:sz="8" w:space="0" w:color="000000"/>
            </w:tcBorders>
            <w:shd w:val="clear" w:color="auto" w:fill="DBE5F1"/>
            <w:vAlign w:val="center"/>
          </w:tcPr>
          <w:p w14:paraId="61E359CE" w14:textId="77777777" w:rsidR="002B7782" w:rsidRDefault="00673D4A">
            <w:pPr>
              <w:jc w:val="center"/>
              <w:rPr>
                <w:sz w:val="12"/>
                <w:szCs w:val="12"/>
              </w:rPr>
            </w:pPr>
            <w:r>
              <w:rPr>
                <w:sz w:val="12"/>
                <w:szCs w:val="12"/>
              </w:rPr>
              <w:t>Chromebook</w:t>
            </w:r>
          </w:p>
        </w:tc>
        <w:tc>
          <w:tcPr>
            <w:tcW w:w="1368" w:type="dxa"/>
            <w:tcBorders>
              <w:top w:val="single" w:sz="8" w:space="0" w:color="000000"/>
              <w:bottom w:val="single" w:sz="8" w:space="0" w:color="000000"/>
              <w:right w:val="single" w:sz="8" w:space="0" w:color="000000"/>
            </w:tcBorders>
            <w:shd w:val="clear" w:color="auto" w:fill="DBE5F1"/>
            <w:vAlign w:val="center"/>
          </w:tcPr>
          <w:p w14:paraId="69F92427" w14:textId="77777777" w:rsidR="002B7782" w:rsidRDefault="00673D4A">
            <w:pPr>
              <w:jc w:val="center"/>
              <w:rPr>
                <w:sz w:val="12"/>
                <w:szCs w:val="12"/>
              </w:rPr>
            </w:pPr>
            <w:r>
              <w:rPr>
                <w:sz w:val="12"/>
                <w:szCs w:val="12"/>
              </w:rPr>
              <w:t>iPad</w:t>
            </w:r>
          </w:p>
        </w:tc>
        <w:tc>
          <w:tcPr>
            <w:tcW w:w="1368" w:type="dxa"/>
            <w:tcBorders>
              <w:top w:val="single" w:sz="8" w:space="0" w:color="000000"/>
              <w:left w:val="single" w:sz="8" w:space="0" w:color="000000"/>
              <w:bottom w:val="single" w:sz="8" w:space="0" w:color="000000"/>
            </w:tcBorders>
            <w:shd w:val="clear" w:color="auto" w:fill="DBE5F1"/>
            <w:vAlign w:val="center"/>
          </w:tcPr>
          <w:p w14:paraId="15ECD0BA" w14:textId="77777777" w:rsidR="002B7782" w:rsidRDefault="00673D4A">
            <w:pPr>
              <w:jc w:val="center"/>
              <w:rPr>
                <w:sz w:val="12"/>
                <w:szCs w:val="12"/>
              </w:rPr>
            </w:pPr>
            <w:r>
              <w:rPr>
                <w:sz w:val="12"/>
                <w:szCs w:val="12"/>
              </w:rPr>
              <w:t xml:space="preserve"> Hot Spot</w:t>
            </w:r>
          </w:p>
        </w:tc>
        <w:tc>
          <w:tcPr>
            <w:tcW w:w="1368" w:type="dxa"/>
            <w:tcBorders>
              <w:top w:val="single" w:sz="8" w:space="0" w:color="000000"/>
              <w:left w:val="single" w:sz="8" w:space="0" w:color="000000"/>
              <w:bottom w:val="single" w:sz="8" w:space="0" w:color="000000"/>
            </w:tcBorders>
            <w:shd w:val="clear" w:color="auto" w:fill="DBE5F1"/>
            <w:vAlign w:val="center"/>
          </w:tcPr>
          <w:p w14:paraId="391019E8" w14:textId="77777777" w:rsidR="002B7782" w:rsidRDefault="00412EF1">
            <w:pPr>
              <w:jc w:val="center"/>
              <w:rPr>
                <w:sz w:val="12"/>
                <w:szCs w:val="12"/>
              </w:rPr>
            </w:pPr>
            <w:r w:rsidRPr="00412EF1">
              <w:rPr>
                <w:sz w:val="12"/>
                <w:szCs w:val="12"/>
              </w:rPr>
              <w:t xml:space="preserve">Cargador o </w:t>
            </w:r>
            <w:r>
              <w:rPr>
                <w:sz w:val="12"/>
                <w:szCs w:val="12"/>
              </w:rPr>
              <w:t>E</w:t>
            </w:r>
            <w:r w:rsidRPr="00412EF1">
              <w:rPr>
                <w:sz w:val="12"/>
                <w:szCs w:val="12"/>
              </w:rPr>
              <w:t>stuche</w:t>
            </w:r>
          </w:p>
        </w:tc>
      </w:tr>
      <w:tr w:rsidR="002B7782" w14:paraId="0636D6C7" w14:textId="77777777">
        <w:trPr>
          <w:trHeight w:val="144"/>
        </w:trPr>
        <w:tc>
          <w:tcPr>
            <w:tcW w:w="1200" w:type="dxa"/>
            <w:tcBorders>
              <w:top w:val="single" w:sz="8" w:space="0" w:color="000000"/>
              <w:bottom w:val="single" w:sz="8" w:space="0" w:color="000000"/>
            </w:tcBorders>
          </w:tcPr>
          <w:p w14:paraId="61C576A2" w14:textId="77777777" w:rsidR="002B7782" w:rsidRDefault="00673D4A">
            <w:pPr>
              <w:spacing w:before="62"/>
              <w:jc w:val="right"/>
              <w:rPr>
                <w:sz w:val="12"/>
                <w:szCs w:val="12"/>
              </w:rPr>
            </w:pPr>
            <w:r>
              <w:rPr>
                <w:sz w:val="12"/>
                <w:szCs w:val="12"/>
              </w:rPr>
              <w:t>Incident</w:t>
            </w:r>
            <w:r w:rsidR="00412EF1">
              <w:rPr>
                <w:sz w:val="12"/>
                <w:szCs w:val="12"/>
              </w:rPr>
              <w:t>e</w:t>
            </w:r>
            <w:r>
              <w:rPr>
                <w:sz w:val="12"/>
                <w:szCs w:val="12"/>
              </w:rPr>
              <w:t xml:space="preserve">s  </w:t>
            </w:r>
          </w:p>
        </w:tc>
        <w:tc>
          <w:tcPr>
            <w:tcW w:w="1335" w:type="dxa"/>
            <w:tcBorders>
              <w:top w:val="single" w:sz="8" w:space="0" w:color="000000"/>
            </w:tcBorders>
            <w:shd w:val="clear" w:color="auto" w:fill="auto"/>
            <w:vAlign w:val="center"/>
          </w:tcPr>
          <w:p w14:paraId="6F651218" w14:textId="77777777" w:rsidR="002B7782" w:rsidRDefault="00673D4A">
            <w:pPr>
              <w:spacing w:before="66"/>
              <w:jc w:val="center"/>
              <w:rPr>
                <w:sz w:val="12"/>
                <w:szCs w:val="12"/>
              </w:rPr>
            </w:pPr>
            <w:r>
              <w:rPr>
                <w:sz w:val="12"/>
                <w:szCs w:val="12"/>
              </w:rPr>
              <w:t>$25</w:t>
            </w:r>
          </w:p>
        </w:tc>
        <w:tc>
          <w:tcPr>
            <w:tcW w:w="1335" w:type="dxa"/>
            <w:tcBorders>
              <w:top w:val="single" w:sz="8" w:space="0" w:color="000000"/>
            </w:tcBorders>
            <w:vAlign w:val="center"/>
          </w:tcPr>
          <w:p w14:paraId="13741C7B" w14:textId="77777777" w:rsidR="002B7782" w:rsidRDefault="00673D4A">
            <w:pPr>
              <w:spacing w:before="66"/>
              <w:ind w:left="496" w:right="478"/>
              <w:jc w:val="center"/>
              <w:rPr>
                <w:sz w:val="12"/>
                <w:szCs w:val="12"/>
              </w:rPr>
            </w:pPr>
            <w:r>
              <w:rPr>
                <w:sz w:val="12"/>
                <w:szCs w:val="12"/>
              </w:rPr>
              <w:t>$30</w:t>
            </w:r>
          </w:p>
        </w:tc>
        <w:tc>
          <w:tcPr>
            <w:tcW w:w="1368" w:type="dxa"/>
            <w:tcBorders>
              <w:top w:val="single" w:sz="8" w:space="0" w:color="000000"/>
              <w:right w:val="single" w:sz="8" w:space="0" w:color="000000"/>
            </w:tcBorders>
            <w:vAlign w:val="center"/>
          </w:tcPr>
          <w:p w14:paraId="6875549A" w14:textId="77777777" w:rsidR="002B7782" w:rsidRDefault="00673D4A">
            <w:pPr>
              <w:spacing w:before="66"/>
              <w:ind w:left="403" w:right="402"/>
              <w:jc w:val="center"/>
              <w:rPr>
                <w:sz w:val="12"/>
                <w:szCs w:val="12"/>
              </w:rPr>
            </w:pPr>
            <w:r>
              <w:rPr>
                <w:sz w:val="12"/>
                <w:szCs w:val="12"/>
              </w:rPr>
              <w:t>$250</w:t>
            </w:r>
          </w:p>
        </w:tc>
        <w:tc>
          <w:tcPr>
            <w:tcW w:w="1368" w:type="dxa"/>
            <w:tcBorders>
              <w:top w:val="single" w:sz="8" w:space="0" w:color="000000"/>
              <w:right w:val="single" w:sz="8" w:space="0" w:color="000000"/>
            </w:tcBorders>
            <w:vAlign w:val="center"/>
          </w:tcPr>
          <w:p w14:paraId="783B8171" w14:textId="77777777" w:rsidR="002B7782" w:rsidRDefault="00673D4A">
            <w:pPr>
              <w:spacing w:before="66"/>
              <w:ind w:left="446" w:right="436"/>
              <w:jc w:val="center"/>
              <w:rPr>
                <w:sz w:val="12"/>
                <w:szCs w:val="12"/>
              </w:rPr>
            </w:pPr>
            <w:r>
              <w:rPr>
                <w:sz w:val="12"/>
                <w:szCs w:val="12"/>
              </w:rPr>
              <w:t>$350</w:t>
            </w:r>
          </w:p>
        </w:tc>
        <w:tc>
          <w:tcPr>
            <w:tcW w:w="1368" w:type="dxa"/>
            <w:tcBorders>
              <w:top w:val="single" w:sz="8" w:space="0" w:color="000000"/>
              <w:left w:val="single" w:sz="8" w:space="0" w:color="000000"/>
            </w:tcBorders>
            <w:vAlign w:val="center"/>
          </w:tcPr>
          <w:p w14:paraId="1DE1C2AA" w14:textId="77777777" w:rsidR="002B7782" w:rsidRDefault="00673D4A">
            <w:pPr>
              <w:spacing w:before="66"/>
              <w:ind w:left="446" w:right="436"/>
              <w:jc w:val="center"/>
              <w:rPr>
                <w:sz w:val="12"/>
                <w:szCs w:val="12"/>
              </w:rPr>
            </w:pPr>
            <w:r>
              <w:rPr>
                <w:sz w:val="12"/>
                <w:szCs w:val="12"/>
              </w:rPr>
              <w:t>$50</w:t>
            </w:r>
          </w:p>
        </w:tc>
        <w:tc>
          <w:tcPr>
            <w:tcW w:w="1368" w:type="dxa"/>
            <w:tcBorders>
              <w:top w:val="single" w:sz="8" w:space="0" w:color="000000"/>
              <w:left w:val="single" w:sz="8" w:space="0" w:color="000000"/>
            </w:tcBorders>
            <w:vAlign w:val="center"/>
          </w:tcPr>
          <w:p w14:paraId="78F5BBE9" w14:textId="77777777" w:rsidR="002B7782" w:rsidRDefault="00673D4A">
            <w:pPr>
              <w:spacing w:before="66"/>
              <w:ind w:left="446" w:right="436"/>
              <w:jc w:val="center"/>
              <w:rPr>
                <w:sz w:val="12"/>
                <w:szCs w:val="12"/>
              </w:rPr>
            </w:pPr>
            <w:r>
              <w:rPr>
                <w:sz w:val="12"/>
                <w:szCs w:val="12"/>
              </w:rPr>
              <w:t>$20</w:t>
            </w:r>
          </w:p>
        </w:tc>
      </w:tr>
    </w:tbl>
    <w:p w14:paraId="00DA50F6" w14:textId="77777777" w:rsidR="002B7782" w:rsidRPr="002067DD" w:rsidRDefault="002B7782">
      <w:pPr>
        <w:pBdr>
          <w:top w:val="nil"/>
          <w:left w:val="nil"/>
          <w:bottom w:val="nil"/>
          <w:right w:val="nil"/>
          <w:between w:val="nil"/>
        </w:pBdr>
        <w:spacing w:before="7" w:after="1"/>
        <w:rPr>
          <w:sz w:val="16"/>
          <w:szCs w:val="16"/>
        </w:rPr>
      </w:pPr>
    </w:p>
    <w:p w14:paraId="5260977A" w14:textId="77777777" w:rsidR="002B7782" w:rsidRPr="002067DD" w:rsidRDefault="002B7782">
      <w:pPr>
        <w:pBdr>
          <w:top w:val="nil"/>
          <w:left w:val="nil"/>
          <w:bottom w:val="nil"/>
          <w:right w:val="nil"/>
          <w:between w:val="nil"/>
        </w:pBdr>
        <w:spacing w:before="9"/>
        <w:rPr>
          <w:color w:val="000000"/>
          <w:sz w:val="16"/>
          <w:szCs w:val="16"/>
        </w:rPr>
      </w:pPr>
    </w:p>
    <w:p w14:paraId="5EA0004E" w14:textId="77777777" w:rsidR="002B7782" w:rsidRPr="002067DD" w:rsidRDefault="00412EF1">
      <w:pPr>
        <w:numPr>
          <w:ilvl w:val="0"/>
          <w:numId w:val="1"/>
        </w:numPr>
        <w:pBdr>
          <w:top w:val="nil"/>
          <w:left w:val="nil"/>
          <w:bottom w:val="nil"/>
          <w:right w:val="nil"/>
          <w:between w:val="nil"/>
        </w:pBdr>
        <w:tabs>
          <w:tab w:val="left" w:pos="820"/>
          <w:tab w:val="left" w:pos="821"/>
        </w:tabs>
        <w:ind w:right="1084"/>
        <w:rPr>
          <w:color w:val="000000"/>
          <w:sz w:val="16"/>
          <w:szCs w:val="16"/>
        </w:rPr>
      </w:pPr>
      <w:r w:rsidRPr="00412EF1">
        <w:rPr>
          <w:color w:val="000000"/>
          <w:sz w:val="16"/>
          <w:szCs w:val="16"/>
        </w:rPr>
        <w:t xml:space="preserve">El padre y el estudiante devolverán el dispositivo </w:t>
      </w:r>
      <w:r w:rsidR="00701491">
        <w:rPr>
          <w:color w:val="000000"/>
          <w:sz w:val="16"/>
          <w:szCs w:val="16"/>
        </w:rPr>
        <w:t xml:space="preserve">cuando se solicite </w:t>
      </w:r>
      <w:r w:rsidRPr="00412EF1">
        <w:rPr>
          <w:color w:val="000000"/>
          <w:sz w:val="16"/>
          <w:szCs w:val="16"/>
        </w:rPr>
        <w:t>en la misma condición en que fue recibido, considerando el uso normal</w:t>
      </w:r>
      <w:r w:rsidR="00673D4A" w:rsidRPr="002067DD">
        <w:rPr>
          <w:color w:val="000000"/>
          <w:sz w:val="16"/>
          <w:szCs w:val="16"/>
        </w:rPr>
        <w:t>.</w:t>
      </w:r>
    </w:p>
    <w:p w14:paraId="3B38A599" w14:textId="77777777" w:rsidR="002B7782" w:rsidRPr="002067DD" w:rsidRDefault="00412EF1">
      <w:pPr>
        <w:numPr>
          <w:ilvl w:val="0"/>
          <w:numId w:val="1"/>
        </w:numPr>
        <w:pBdr>
          <w:top w:val="nil"/>
          <w:left w:val="nil"/>
          <w:bottom w:val="nil"/>
          <w:right w:val="nil"/>
          <w:between w:val="nil"/>
        </w:pBdr>
        <w:tabs>
          <w:tab w:val="left" w:pos="820"/>
          <w:tab w:val="left" w:pos="821"/>
        </w:tabs>
        <w:spacing w:before="3" w:line="193" w:lineRule="auto"/>
        <w:rPr>
          <w:color w:val="000000"/>
          <w:sz w:val="16"/>
          <w:szCs w:val="16"/>
        </w:rPr>
      </w:pPr>
      <w:r w:rsidRPr="00412EF1">
        <w:rPr>
          <w:color w:val="000000"/>
          <w:sz w:val="16"/>
          <w:szCs w:val="16"/>
        </w:rPr>
        <w:t>El padre y el alumno han leído el Manual Sheridan 1: 1 y cuidarán el Chromebook o iPad como se describe en el mismo</w:t>
      </w:r>
      <w:r w:rsidR="00673D4A" w:rsidRPr="002067DD">
        <w:rPr>
          <w:color w:val="000000"/>
          <w:sz w:val="16"/>
          <w:szCs w:val="16"/>
        </w:rPr>
        <w:t>.</w:t>
      </w:r>
    </w:p>
    <w:p w14:paraId="0735C2B1" w14:textId="77777777" w:rsidR="002B7782" w:rsidRPr="002067DD" w:rsidRDefault="00412EF1">
      <w:pPr>
        <w:numPr>
          <w:ilvl w:val="0"/>
          <w:numId w:val="1"/>
        </w:numPr>
        <w:pBdr>
          <w:top w:val="nil"/>
          <w:left w:val="nil"/>
          <w:bottom w:val="nil"/>
          <w:right w:val="nil"/>
          <w:between w:val="nil"/>
        </w:pBdr>
        <w:tabs>
          <w:tab w:val="left" w:pos="820"/>
          <w:tab w:val="left" w:pos="821"/>
        </w:tabs>
        <w:ind w:right="967"/>
        <w:rPr>
          <w:color w:val="000000"/>
          <w:sz w:val="16"/>
          <w:szCs w:val="16"/>
        </w:rPr>
      </w:pPr>
      <w:r w:rsidRPr="00412EF1">
        <w:rPr>
          <w:color w:val="000000"/>
          <w:sz w:val="16"/>
          <w:szCs w:val="16"/>
        </w:rPr>
        <w:t xml:space="preserve">El dispositivo es propiedad del Distrito </w:t>
      </w:r>
      <w:r w:rsidR="00701491">
        <w:rPr>
          <w:color w:val="000000"/>
          <w:sz w:val="16"/>
          <w:szCs w:val="16"/>
        </w:rPr>
        <w:t>E</w:t>
      </w:r>
      <w:r w:rsidRPr="00412EF1">
        <w:rPr>
          <w:color w:val="000000"/>
          <w:sz w:val="16"/>
          <w:szCs w:val="16"/>
        </w:rPr>
        <w:t>scolar de Sheridan</w:t>
      </w:r>
      <w:r w:rsidR="00701491">
        <w:rPr>
          <w:color w:val="000000"/>
          <w:sz w:val="16"/>
          <w:szCs w:val="16"/>
        </w:rPr>
        <w:t xml:space="preserve"> 2</w:t>
      </w:r>
      <w:r w:rsidRPr="00412EF1">
        <w:rPr>
          <w:color w:val="000000"/>
          <w:sz w:val="16"/>
          <w:szCs w:val="16"/>
        </w:rPr>
        <w:t xml:space="preserve">, al igual que cualquier software instalado. Como tal, el distrito puede monitorear su uso de manera remota y cualquier violación de la política del Distrito Escolar de Sheridan puede resultar en una disciplina en línea </w:t>
      </w:r>
      <w:r w:rsidR="008F40B9">
        <w:rPr>
          <w:color w:val="000000"/>
          <w:sz w:val="16"/>
          <w:szCs w:val="16"/>
        </w:rPr>
        <w:t>de acuerdo a</w:t>
      </w:r>
      <w:r w:rsidRPr="00412EF1">
        <w:rPr>
          <w:color w:val="000000"/>
          <w:sz w:val="16"/>
          <w:szCs w:val="16"/>
        </w:rPr>
        <w:t xml:space="preserve"> la política del distrito</w:t>
      </w:r>
      <w:r w:rsidR="00673D4A" w:rsidRPr="002067DD">
        <w:rPr>
          <w:color w:val="000000"/>
          <w:sz w:val="16"/>
          <w:szCs w:val="16"/>
        </w:rPr>
        <w:t>.</w:t>
      </w:r>
    </w:p>
    <w:p w14:paraId="347AA731" w14:textId="77777777" w:rsidR="002B7782" w:rsidRPr="002067DD" w:rsidRDefault="00412EF1">
      <w:pPr>
        <w:numPr>
          <w:ilvl w:val="0"/>
          <w:numId w:val="1"/>
        </w:numPr>
        <w:pBdr>
          <w:top w:val="nil"/>
          <w:left w:val="nil"/>
          <w:bottom w:val="nil"/>
          <w:right w:val="nil"/>
          <w:between w:val="nil"/>
        </w:pBdr>
        <w:tabs>
          <w:tab w:val="left" w:pos="820"/>
          <w:tab w:val="left" w:pos="821"/>
        </w:tabs>
        <w:spacing w:line="244" w:lineRule="auto"/>
        <w:ind w:right="1070"/>
        <w:rPr>
          <w:color w:val="000000"/>
          <w:sz w:val="16"/>
          <w:szCs w:val="16"/>
        </w:rPr>
      </w:pPr>
      <w:r w:rsidRPr="00412EF1">
        <w:rPr>
          <w:sz w:val="16"/>
          <w:szCs w:val="16"/>
        </w:rPr>
        <w:t>Los dispositivos pueden borrarse como parte del mantenimiento o reparación. La copia de seguridad de los datos de propiedad del estudiante es responsabilidad exclusiva del estudiante y ni la escuela ni el distrito son responsables por la pérdida de archivos, música, video o software almacenados</w:t>
      </w:r>
      <w:r w:rsidR="00673D4A" w:rsidRPr="002067DD">
        <w:rPr>
          <w:color w:val="000000"/>
          <w:sz w:val="16"/>
          <w:szCs w:val="16"/>
        </w:rPr>
        <w:t>.</w:t>
      </w:r>
    </w:p>
    <w:p w14:paraId="606CC0B1" w14:textId="77777777" w:rsidR="002B7782" w:rsidRPr="002067DD" w:rsidRDefault="00412EF1">
      <w:pPr>
        <w:numPr>
          <w:ilvl w:val="0"/>
          <w:numId w:val="1"/>
        </w:numPr>
        <w:pBdr>
          <w:top w:val="nil"/>
          <w:left w:val="nil"/>
          <w:bottom w:val="nil"/>
          <w:right w:val="nil"/>
          <w:between w:val="nil"/>
        </w:pBdr>
        <w:tabs>
          <w:tab w:val="left" w:pos="820"/>
          <w:tab w:val="left" w:pos="821"/>
        </w:tabs>
        <w:spacing w:line="237" w:lineRule="auto"/>
        <w:ind w:right="1696"/>
        <w:rPr>
          <w:color w:val="000000"/>
          <w:sz w:val="16"/>
          <w:szCs w:val="16"/>
        </w:rPr>
      </w:pPr>
      <w:r w:rsidRPr="00412EF1">
        <w:rPr>
          <w:color w:val="000000"/>
          <w:sz w:val="16"/>
          <w:szCs w:val="16"/>
        </w:rPr>
        <w:t>Los estudiantes mantendrán el dispositivo limpio y en buenas condiciones de funcionamiento. Los estudiantes notificarán a un representante de la escuela inmediatamente si el dispositivo no funciona como se esperaba o muestra un desgaste inusual</w:t>
      </w:r>
      <w:r w:rsidR="00673D4A" w:rsidRPr="002067DD">
        <w:rPr>
          <w:color w:val="000000"/>
          <w:sz w:val="16"/>
          <w:szCs w:val="16"/>
        </w:rPr>
        <w:t>.</w:t>
      </w:r>
    </w:p>
    <w:p w14:paraId="4729217D" w14:textId="77777777" w:rsidR="002B7782" w:rsidRPr="002067DD" w:rsidRDefault="00412EF1">
      <w:pPr>
        <w:numPr>
          <w:ilvl w:val="0"/>
          <w:numId w:val="1"/>
        </w:numPr>
        <w:pBdr>
          <w:top w:val="nil"/>
          <w:left w:val="nil"/>
          <w:bottom w:val="nil"/>
          <w:right w:val="nil"/>
          <w:between w:val="nil"/>
        </w:pBdr>
        <w:tabs>
          <w:tab w:val="left" w:pos="820"/>
          <w:tab w:val="left" w:pos="821"/>
        </w:tabs>
        <w:spacing w:line="244" w:lineRule="auto"/>
        <w:ind w:right="1121"/>
        <w:rPr>
          <w:color w:val="000000"/>
          <w:sz w:val="16"/>
          <w:szCs w:val="16"/>
        </w:rPr>
      </w:pPr>
      <w:r w:rsidRPr="00412EF1">
        <w:rPr>
          <w:color w:val="000000"/>
          <w:sz w:val="16"/>
          <w:szCs w:val="16"/>
        </w:rPr>
        <w:t>Cualquier texto, imagen o audio que sea ilegal de acuerdo con la ley local, estatal o federal (por ejemplo, amenazas, discurso de odio, imágenes o texto obsceno o sexual) se informará de inmediato a la agencia policial correspondiente</w:t>
      </w:r>
      <w:r w:rsidR="00673D4A" w:rsidRPr="002067DD">
        <w:rPr>
          <w:color w:val="000000"/>
          <w:sz w:val="16"/>
          <w:szCs w:val="16"/>
        </w:rPr>
        <w:t>.</w:t>
      </w:r>
    </w:p>
    <w:p w14:paraId="0FF6946D" w14:textId="77777777" w:rsidR="002B7782" w:rsidRPr="002067DD" w:rsidRDefault="002B7782">
      <w:pPr>
        <w:pBdr>
          <w:top w:val="nil"/>
          <w:left w:val="nil"/>
          <w:bottom w:val="nil"/>
          <w:right w:val="nil"/>
          <w:between w:val="nil"/>
        </w:pBdr>
        <w:spacing w:before="11"/>
        <w:rPr>
          <w:color w:val="000000"/>
          <w:sz w:val="16"/>
          <w:szCs w:val="16"/>
        </w:rPr>
      </w:pPr>
    </w:p>
    <w:p w14:paraId="01A8CF2D" w14:textId="77777777" w:rsidR="002B7782" w:rsidRPr="002067DD" w:rsidRDefault="00412EF1">
      <w:pPr>
        <w:ind w:left="100" w:right="1060"/>
        <w:rPr>
          <w:sz w:val="16"/>
          <w:szCs w:val="16"/>
        </w:rPr>
      </w:pPr>
      <w:r w:rsidRPr="00412EF1">
        <w:rPr>
          <w:sz w:val="16"/>
          <w:szCs w:val="16"/>
        </w:rPr>
        <w:t>Se entiende que el incumplimiento intencional de devolver el dispositivo informático a la escuela en algunas circunstancias puede constituir un robo de propiedad del distrito. Cualquier robo de propiedad del distrito, incluida la venta o transferencia informada del dispositivo con fines de lucro, se informará al fiscal de distrito para su enjuiciamiento. Este acuerdo finaliza el último día del presente año escolar, cuando el estudiante se</w:t>
      </w:r>
      <w:r w:rsidR="008F40B9">
        <w:rPr>
          <w:sz w:val="16"/>
          <w:szCs w:val="16"/>
        </w:rPr>
        <w:t xml:space="preserve"> va</w:t>
      </w:r>
      <w:r w:rsidRPr="00412EF1">
        <w:rPr>
          <w:sz w:val="16"/>
          <w:szCs w:val="16"/>
        </w:rPr>
        <w:t xml:space="preserve"> de la escuela actual, o por solicitud del director de la escuela u otro representante de la escuela, lo que ocurra primero y cuando el dispositivo se devuelva en buen estado de funcionamiento o con tarifas de reemplazo pagado</w:t>
      </w:r>
      <w:r w:rsidR="00673D4A" w:rsidRPr="002067DD">
        <w:rPr>
          <w:sz w:val="16"/>
          <w:szCs w:val="16"/>
        </w:rPr>
        <w:t>.</w:t>
      </w:r>
    </w:p>
    <w:p w14:paraId="44209FF4" w14:textId="77777777" w:rsidR="002B7782" w:rsidRDefault="002B7782">
      <w:pPr>
        <w:pBdr>
          <w:top w:val="nil"/>
          <w:left w:val="nil"/>
          <w:bottom w:val="nil"/>
          <w:right w:val="nil"/>
          <w:between w:val="nil"/>
        </w:pBdr>
        <w:rPr>
          <w:color w:val="000000"/>
          <w:sz w:val="20"/>
          <w:szCs w:val="20"/>
        </w:rPr>
      </w:pPr>
    </w:p>
    <w:p w14:paraId="32A52CBC" w14:textId="77777777" w:rsidR="002B7782" w:rsidRDefault="002B7782">
      <w:pPr>
        <w:pBdr>
          <w:top w:val="nil"/>
          <w:left w:val="nil"/>
          <w:bottom w:val="nil"/>
          <w:right w:val="nil"/>
          <w:between w:val="nil"/>
        </w:pBdr>
        <w:spacing w:before="7"/>
        <w:rPr>
          <w:color w:val="000000"/>
          <w:sz w:val="15"/>
          <w:szCs w:val="15"/>
        </w:rPr>
      </w:pPr>
    </w:p>
    <w:p w14:paraId="05B1E61E" w14:textId="77777777" w:rsidR="002B7782" w:rsidRDefault="00412EF1">
      <w:pPr>
        <w:tabs>
          <w:tab w:val="left" w:pos="6575"/>
          <w:tab w:val="left" w:pos="6851"/>
          <w:tab w:val="left" w:pos="9298"/>
        </w:tabs>
        <w:spacing w:before="103"/>
        <w:ind w:left="100"/>
        <w:rPr>
          <w:sz w:val="18"/>
          <w:szCs w:val="18"/>
        </w:rPr>
      </w:pPr>
      <w:r>
        <w:rPr>
          <w:sz w:val="18"/>
          <w:szCs w:val="18"/>
        </w:rPr>
        <w:t xml:space="preserve">Firma del </w:t>
      </w:r>
      <w:r w:rsidR="008F40B9">
        <w:rPr>
          <w:sz w:val="18"/>
          <w:szCs w:val="18"/>
        </w:rPr>
        <w:t xml:space="preserve">Estudiante </w:t>
      </w:r>
      <w:r w:rsidR="008F40B9">
        <w:rPr>
          <w:sz w:val="18"/>
          <w:szCs w:val="18"/>
          <w:u w:val="single"/>
        </w:rPr>
        <w:t>_</w:t>
      </w:r>
      <w:r w:rsidR="00673D4A">
        <w:rPr>
          <w:sz w:val="18"/>
          <w:szCs w:val="18"/>
          <w:u w:val="single"/>
        </w:rPr>
        <w:t>________________________________________________</w:t>
      </w:r>
      <w:r w:rsidR="00673D4A">
        <w:rPr>
          <w:sz w:val="18"/>
          <w:szCs w:val="18"/>
        </w:rPr>
        <w:tab/>
      </w:r>
      <w:r w:rsidR="008F40B9">
        <w:rPr>
          <w:sz w:val="18"/>
          <w:szCs w:val="18"/>
        </w:rPr>
        <w:t xml:space="preserve">Fecha </w:t>
      </w:r>
      <w:r w:rsidR="008F40B9">
        <w:rPr>
          <w:sz w:val="18"/>
          <w:szCs w:val="18"/>
          <w:u w:val="single"/>
        </w:rPr>
        <w:t>_</w:t>
      </w:r>
      <w:r w:rsidR="00673D4A">
        <w:rPr>
          <w:sz w:val="18"/>
          <w:szCs w:val="18"/>
          <w:u w:val="single"/>
        </w:rPr>
        <w:t>________________</w:t>
      </w:r>
      <w:r w:rsidR="00673D4A">
        <w:rPr>
          <w:sz w:val="18"/>
          <w:szCs w:val="18"/>
          <w:u w:val="single"/>
        </w:rPr>
        <w:tab/>
      </w:r>
    </w:p>
    <w:p w14:paraId="14D5BAC2" w14:textId="77777777" w:rsidR="002B7782" w:rsidRDefault="002B7782">
      <w:pPr>
        <w:tabs>
          <w:tab w:val="left" w:pos="6575"/>
          <w:tab w:val="left" w:pos="6851"/>
          <w:tab w:val="left" w:pos="9298"/>
        </w:tabs>
        <w:spacing w:before="103"/>
        <w:ind w:left="100"/>
        <w:rPr>
          <w:sz w:val="18"/>
          <w:szCs w:val="18"/>
        </w:rPr>
      </w:pPr>
    </w:p>
    <w:p w14:paraId="666A5E3F" w14:textId="77777777" w:rsidR="002B7782" w:rsidRDefault="00412EF1">
      <w:pPr>
        <w:tabs>
          <w:tab w:val="left" w:pos="6575"/>
          <w:tab w:val="left" w:pos="6851"/>
          <w:tab w:val="left" w:pos="9298"/>
        </w:tabs>
        <w:spacing w:before="103"/>
        <w:ind w:left="100"/>
        <w:rPr>
          <w:sz w:val="18"/>
          <w:szCs w:val="18"/>
        </w:rPr>
      </w:pPr>
      <w:r>
        <w:rPr>
          <w:sz w:val="18"/>
          <w:szCs w:val="18"/>
        </w:rPr>
        <w:t>Firma del Padre</w:t>
      </w:r>
      <w:r w:rsidR="00673D4A">
        <w:rPr>
          <w:sz w:val="18"/>
          <w:szCs w:val="18"/>
        </w:rPr>
        <w:t>/</w:t>
      </w:r>
      <w:r>
        <w:rPr>
          <w:sz w:val="18"/>
          <w:szCs w:val="18"/>
        </w:rPr>
        <w:t>Tutor</w:t>
      </w:r>
      <w:r w:rsidR="00673D4A">
        <w:rPr>
          <w:sz w:val="18"/>
          <w:szCs w:val="18"/>
        </w:rPr>
        <w:t xml:space="preserve"> ___________________________________________</w:t>
      </w:r>
      <w:r w:rsidR="00673D4A">
        <w:rPr>
          <w:sz w:val="18"/>
          <w:szCs w:val="18"/>
        </w:rPr>
        <w:tab/>
      </w:r>
      <w:r>
        <w:rPr>
          <w:sz w:val="18"/>
          <w:szCs w:val="18"/>
        </w:rPr>
        <w:t>Fecha</w:t>
      </w:r>
      <w:r w:rsidR="00673D4A">
        <w:rPr>
          <w:sz w:val="18"/>
          <w:szCs w:val="18"/>
        </w:rPr>
        <w:t xml:space="preserve"> _______________</w:t>
      </w:r>
      <w:r w:rsidR="007B17E3">
        <w:rPr>
          <w:sz w:val="18"/>
          <w:szCs w:val="18"/>
        </w:rPr>
        <w:t>_____</w:t>
      </w:r>
      <w:r w:rsidR="00673D4A">
        <w:rPr>
          <w:sz w:val="18"/>
          <w:szCs w:val="18"/>
        </w:rPr>
        <w:t>___</w:t>
      </w:r>
      <w:r w:rsidR="00673D4A">
        <w:rPr>
          <w:sz w:val="18"/>
          <w:szCs w:val="18"/>
        </w:rPr>
        <w:tab/>
      </w:r>
    </w:p>
    <w:p w14:paraId="19AE7274" w14:textId="77777777" w:rsidR="002B7782" w:rsidRDefault="002B7782">
      <w:pPr>
        <w:rPr>
          <w:sz w:val="18"/>
          <w:szCs w:val="18"/>
        </w:rPr>
        <w:sectPr w:rsidR="002B7782" w:rsidSect="007349E4">
          <w:headerReference w:type="default" r:id="rId34"/>
          <w:footerReference w:type="default" r:id="rId35"/>
          <w:pgSz w:w="12240" w:h="15840"/>
          <w:pgMar w:top="1500" w:right="432" w:bottom="432" w:left="1340" w:header="526" w:footer="703" w:gutter="0"/>
          <w:cols w:space="720" w:equalWidth="0">
            <w:col w:w="9428"/>
          </w:cols>
        </w:sectPr>
      </w:pPr>
    </w:p>
    <w:p w14:paraId="54697E44" w14:textId="77777777" w:rsidR="002B7782" w:rsidRDefault="002B7782">
      <w:pPr>
        <w:pBdr>
          <w:top w:val="nil"/>
          <w:left w:val="nil"/>
          <w:bottom w:val="nil"/>
          <w:right w:val="nil"/>
          <w:between w:val="nil"/>
        </w:pBdr>
        <w:spacing w:before="7"/>
        <w:rPr>
          <w:color w:val="000000"/>
          <w:sz w:val="16"/>
          <w:szCs w:val="16"/>
        </w:rPr>
      </w:pPr>
    </w:p>
    <w:p w14:paraId="6E1DE465" w14:textId="77777777" w:rsidR="002B7782" w:rsidRDefault="00412EF1">
      <w:pPr>
        <w:pBdr>
          <w:top w:val="nil"/>
          <w:left w:val="nil"/>
          <w:bottom w:val="nil"/>
          <w:right w:val="nil"/>
          <w:between w:val="nil"/>
        </w:pBdr>
        <w:spacing w:before="9"/>
        <w:rPr>
          <w:rFonts w:ascii="Rockwell" w:eastAsia="Rockwell" w:hAnsi="Rockwell" w:cs="Rockwell"/>
          <w:color w:val="0772BA"/>
          <w:sz w:val="36"/>
          <w:szCs w:val="36"/>
        </w:rPr>
      </w:pPr>
      <w:bookmarkStart w:id="21" w:name="_heading=h.1y810tw" w:colFirst="0" w:colLast="0"/>
      <w:bookmarkEnd w:id="21"/>
      <w:r w:rsidRPr="00412EF1">
        <w:rPr>
          <w:rFonts w:ascii="Rockwell" w:eastAsia="Rockwell" w:hAnsi="Rockwell" w:cs="Rockwell"/>
          <w:color w:val="0772BA"/>
          <w:sz w:val="36"/>
          <w:szCs w:val="36"/>
        </w:rPr>
        <w:t xml:space="preserve">Promesa del </w:t>
      </w:r>
      <w:r>
        <w:rPr>
          <w:rFonts w:ascii="Rockwell" w:eastAsia="Rockwell" w:hAnsi="Rockwell" w:cs="Rockwell"/>
          <w:color w:val="0772BA"/>
          <w:sz w:val="36"/>
          <w:szCs w:val="36"/>
        </w:rPr>
        <w:t>P</w:t>
      </w:r>
      <w:r w:rsidRPr="00412EF1">
        <w:rPr>
          <w:rFonts w:ascii="Rockwell" w:eastAsia="Rockwell" w:hAnsi="Rockwell" w:cs="Rockwell"/>
          <w:color w:val="0772BA"/>
          <w:sz w:val="36"/>
          <w:szCs w:val="36"/>
        </w:rPr>
        <w:t>rograma Sheridan1: 1</w:t>
      </w:r>
    </w:p>
    <w:p w14:paraId="0BCFF3E6" w14:textId="77777777" w:rsidR="00412EF1" w:rsidRDefault="00412EF1">
      <w:pPr>
        <w:pBdr>
          <w:top w:val="nil"/>
          <w:left w:val="nil"/>
          <w:bottom w:val="nil"/>
          <w:right w:val="nil"/>
          <w:between w:val="nil"/>
        </w:pBdr>
        <w:spacing w:before="9"/>
        <w:rPr>
          <w:rFonts w:ascii="Rockwell" w:eastAsia="Rockwell" w:hAnsi="Rockwell" w:cs="Rockwell"/>
          <w:color w:val="000000"/>
          <w:sz w:val="19"/>
          <w:szCs w:val="19"/>
        </w:rPr>
      </w:pPr>
    </w:p>
    <w:tbl>
      <w:tblPr>
        <w:tblStyle w:val="a1"/>
        <w:tblW w:w="9410"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10"/>
      </w:tblGrid>
      <w:tr w:rsidR="002B7782" w14:paraId="6B18D1FD" w14:textId="77777777">
        <w:trPr>
          <w:trHeight w:val="2933"/>
        </w:trPr>
        <w:tc>
          <w:tcPr>
            <w:tcW w:w="9410" w:type="dxa"/>
          </w:tcPr>
          <w:p w14:paraId="43CC861C"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1841CBEC" w14:textId="77777777" w:rsidR="002B7782" w:rsidRDefault="00412EF1">
            <w:pPr>
              <w:pBdr>
                <w:top w:val="nil"/>
                <w:left w:val="nil"/>
                <w:bottom w:val="nil"/>
                <w:right w:val="nil"/>
                <w:between w:val="nil"/>
              </w:pBdr>
              <w:spacing w:before="1"/>
              <w:ind w:left="115"/>
              <w:rPr>
                <w:color w:val="000000"/>
              </w:rPr>
            </w:pPr>
            <w:r w:rsidRPr="00412EF1">
              <w:rPr>
                <w:color w:val="000000"/>
              </w:rPr>
              <w:t>Estoy de acuerdo en respetarme a mí mismo y a los demás.</w:t>
            </w:r>
            <w:r w:rsidR="00673D4A">
              <w:rPr>
                <w:color w:val="000000"/>
              </w:rPr>
              <w:t>:</w:t>
            </w:r>
          </w:p>
          <w:p w14:paraId="2F38D7DB" w14:textId="77777777" w:rsidR="00412EF1" w:rsidRDefault="00412EF1">
            <w:pPr>
              <w:numPr>
                <w:ilvl w:val="0"/>
                <w:numId w:val="9"/>
              </w:numPr>
              <w:pBdr>
                <w:top w:val="nil"/>
                <w:left w:val="nil"/>
                <w:bottom w:val="nil"/>
                <w:right w:val="nil"/>
                <w:between w:val="nil"/>
              </w:pBdr>
              <w:tabs>
                <w:tab w:val="left" w:pos="834"/>
                <w:tab w:val="left" w:pos="835"/>
              </w:tabs>
              <w:ind w:hanging="361"/>
              <w:rPr>
                <w:color w:val="000000"/>
                <w:sz w:val="20"/>
                <w:szCs w:val="20"/>
              </w:rPr>
            </w:pPr>
            <w:r w:rsidRPr="00412EF1">
              <w:rPr>
                <w:color w:val="000000"/>
                <w:sz w:val="20"/>
                <w:szCs w:val="20"/>
              </w:rPr>
              <w:t>Demostraré respeto por mí mismo y por los demás cuando publique información e imágenes en línea, incluida información personal sobre mi vida, experiencias o relaciones.</w:t>
            </w:r>
          </w:p>
          <w:p w14:paraId="32BDAC19" w14:textId="77777777" w:rsidR="00412EF1" w:rsidRPr="00CA2370" w:rsidRDefault="00412EF1" w:rsidP="00412EF1">
            <w:pPr>
              <w:numPr>
                <w:ilvl w:val="0"/>
                <w:numId w:val="9"/>
              </w:numPr>
              <w:pBdr>
                <w:top w:val="nil"/>
                <w:left w:val="nil"/>
                <w:bottom w:val="nil"/>
                <w:right w:val="nil"/>
                <w:between w:val="nil"/>
              </w:pBdr>
              <w:tabs>
                <w:tab w:val="left" w:pos="834"/>
                <w:tab w:val="left" w:pos="835"/>
              </w:tabs>
              <w:rPr>
                <w:color w:val="000000"/>
                <w:sz w:val="20"/>
                <w:szCs w:val="20"/>
                <w:lang w:val="es-MX"/>
              </w:rPr>
            </w:pPr>
            <w:r w:rsidRPr="00CA2370">
              <w:rPr>
                <w:color w:val="000000"/>
                <w:sz w:val="20"/>
                <w:szCs w:val="20"/>
                <w:lang w:val="es-MX"/>
              </w:rPr>
              <w:t xml:space="preserve">No utilizaré medios electrónicos para intimidar, </w:t>
            </w:r>
            <w:r w:rsidR="008F40B9" w:rsidRPr="00CA2370">
              <w:rPr>
                <w:color w:val="000000"/>
                <w:sz w:val="20"/>
                <w:szCs w:val="20"/>
                <w:lang w:val="es-MX"/>
              </w:rPr>
              <w:t>molestar</w:t>
            </w:r>
            <w:r w:rsidR="004D63EC" w:rsidRPr="00CA2370">
              <w:rPr>
                <w:color w:val="000000"/>
                <w:sz w:val="20"/>
                <w:szCs w:val="20"/>
                <w:lang w:val="es-MX"/>
              </w:rPr>
              <w:t>s</w:t>
            </w:r>
            <w:r w:rsidRPr="00CA2370">
              <w:rPr>
                <w:color w:val="000000"/>
                <w:sz w:val="20"/>
                <w:szCs w:val="20"/>
                <w:lang w:val="es-MX"/>
              </w:rPr>
              <w:t xml:space="preserve"> o acosar a otras personas.</w:t>
            </w:r>
          </w:p>
          <w:p w14:paraId="3180161F" w14:textId="77777777" w:rsidR="00412EF1" w:rsidRPr="00412EF1" w:rsidRDefault="00412EF1" w:rsidP="00412EF1">
            <w:pPr>
              <w:numPr>
                <w:ilvl w:val="0"/>
                <w:numId w:val="9"/>
              </w:numPr>
              <w:pBdr>
                <w:top w:val="nil"/>
                <w:left w:val="nil"/>
                <w:bottom w:val="nil"/>
                <w:right w:val="nil"/>
                <w:between w:val="nil"/>
              </w:pBdr>
              <w:tabs>
                <w:tab w:val="left" w:pos="834"/>
                <w:tab w:val="left" w:pos="835"/>
              </w:tabs>
              <w:rPr>
                <w:color w:val="000000"/>
                <w:sz w:val="20"/>
                <w:szCs w:val="20"/>
              </w:rPr>
            </w:pPr>
            <w:r w:rsidRPr="00412EF1">
              <w:rPr>
                <w:color w:val="000000"/>
                <w:sz w:val="20"/>
                <w:szCs w:val="20"/>
              </w:rPr>
              <w:t>No visitaré sitios que sean degradantes, pornográficos, racistas o inapropiados.</w:t>
            </w:r>
          </w:p>
          <w:p w14:paraId="19DD7157" w14:textId="77777777" w:rsidR="00412EF1" w:rsidRPr="00412EF1" w:rsidRDefault="00412EF1" w:rsidP="00412EF1">
            <w:pPr>
              <w:numPr>
                <w:ilvl w:val="0"/>
                <w:numId w:val="9"/>
              </w:numPr>
              <w:pBdr>
                <w:top w:val="nil"/>
                <w:left w:val="nil"/>
                <w:bottom w:val="nil"/>
                <w:right w:val="nil"/>
                <w:between w:val="nil"/>
              </w:pBdr>
              <w:tabs>
                <w:tab w:val="left" w:pos="834"/>
                <w:tab w:val="left" w:pos="835"/>
              </w:tabs>
              <w:rPr>
                <w:color w:val="000000"/>
                <w:sz w:val="20"/>
                <w:szCs w:val="20"/>
              </w:rPr>
            </w:pPr>
            <w:r w:rsidRPr="00412EF1">
              <w:rPr>
                <w:color w:val="000000"/>
                <w:sz w:val="20"/>
                <w:szCs w:val="20"/>
              </w:rPr>
              <w:t>Estoy de acuerdo en estar en desacuerdo con otros en línea de manera respetuosa.</w:t>
            </w:r>
          </w:p>
          <w:p w14:paraId="5F51D46B" w14:textId="77777777" w:rsidR="002B7782" w:rsidRDefault="00412EF1" w:rsidP="00412EF1">
            <w:pPr>
              <w:numPr>
                <w:ilvl w:val="0"/>
                <w:numId w:val="9"/>
              </w:numPr>
              <w:pBdr>
                <w:top w:val="nil"/>
                <w:left w:val="nil"/>
                <w:bottom w:val="nil"/>
                <w:right w:val="nil"/>
                <w:between w:val="nil"/>
              </w:pBdr>
              <w:tabs>
                <w:tab w:val="left" w:pos="834"/>
                <w:tab w:val="left" w:pos="835"/>
              </w:tabs>
              <w:spacing w:before="36"/>
              <w:rPr>
                <w:color w:val="000000"/>
                <w:sz w:val="20"/>
                <w:szCs w:val="20"/>
              </w:rPr>
            </w:pPr>
            <w:r w:rsidRPr="00412EF1">
              <w:rPr>
                <w:color w:val="000000"/>
                <w:sz w:val="20"/>
                <w:szCs w:val="20"/>
              </w:rPr>
              <w:t>Seleccionaré nombres en línea que sean apropiados e inofensivos para otros.</w:t>
            </w:r>
          </w:p>
          <w:p w14:paraId="614F0774" w14:textId="77777777" w:rsidR="002B7782" w:rsidRDefault="00673D4A">
            <w:pPr>
              <w:pBdr>
                <w:top w:val="nil"/>
                <w:left w:val="nil"/>
                <w:bottom w:val="nil"/>
                <w:right w:val="nil"/>
                <w:between w:val="nil"/>
              </w:pBdr>
              <w:spacing w:before="6"/>
              <w:rPr>
                <w:rFonts w:ascii="Rockwell" w:eastAsia="Rockwell" w:hAnsi="Rockwell" w:cs="Rockwell"/>
                <w:color w:val="000000"/>
                <w:sz w:val="23"/>
                <w:szCs w:val="23"/>
              </w:rPr>
            </w:pPr>
            <w:r>
              <w:rPr>
                <w:rFonts w:ascii="Rockwell" w:eastAsia="Rockwell" w:hAnsi="Rockwell" w:cs="Rockwell"/>
                <w:sz w:val="23"/>
                <w:szCs w:val="23"/>
              </w:rPr>
              <w:t xml:space="preserve">                     _____________               _______</w:t>
            </w:r>
          </w:p>
          <w:p w14:paraId="2FDDCD46" w14:textId="77777777" w:rsidR="002B7782" w:rsidRPr="0080745B" w:rsidRDefault="00673D4A">
            <w:pPr>
              <w:pBdr>
                <w:top w:val="nil"/>
                <w:left w:val="nil"/>
                <w:bottom w:val="nil"/>
                <w:right w:val="nil"/>
                <w:between w:val="nil"/>
              </w:pBdr>
              <w:tabs>
                <w:tab w:val="left" w:pos="1183"/>
                <w:tab w:val="left" w:pos="3533"/>
              </w:tabs>
              <w:ind w:left="474"/>
              <w:rPr>
                <w:color w:val="000000"/>
                <w:sz w:val="20"/>
                <w:szCs w:val="20"/>
              </w:rPr>
            </w:pPr>
            <w:r w:rsidRPr="0080745B">
              <w:rPr>
                <w:color w:val="000000"/>
                <w:sz w:val="20"/>
                <w:szCs w:val="20"/>
              </w:rPr>
              <w:t xml:space="preserve"> </w:t>
            </w:r>
            <w:r w:rsidRPr="0080745B">
              <w:rPr>
                <w:color w:val="000000"/>
                <w:sz w:val="20"/>
                <w:szCs w:val="20"/>
              </w:rPr>
              <w:tab/>
              <w:t>(pa</w:t>
            </w:r>
            <w:r w:rsidR="00412EF1">
              <w:rPr>
                <w:color w:val="000000"/>
                <w:sz w:val="20"/>
                <w:szCs w:val="20"/>
              </w:rPr>
              <w:t>d</w:t>
            </w:r>
            <w:r w:rsidRPr="0080745B">
              <w:rPr>
                <w:color w:val="000000"/>
                <w:sz w:val="20"/>
                <w:szCs w:val="20"/>
              </w:rPr>
              <w:t>re/</w:t>
            </w:r>
            <w:r w:rsidR="00412EF1">
              <w:rPr>
                <w:color w:val="000000"/>
                <w:sz w:val="20"/>
                <w:szCs w:val="20"/>
              </w:rPr>
              <w:t>tutor</w:t>
            </w:r>
            <w:r w:rsidRPr="0080745B">
              <w:rPr>
                <w:color w:val="000000"/>
                <w:sz w:val="20"/>
                <w:szCs w:val="20"/>
              </w:rPr>
              <w:t xml:space="preserve">) </w:t>
            </w:r>
            <w:r w:rsidRPr="0080745B">
              <w:rPr>
                <w:color w:val="000000"/>
                <w:sz w:val="20"/>
                <w:szCs w:val="20"/>
              </w:rPr>
              <w:tab/>
              <w:t>(</w:t>
            </w:r>
            <w:r w:rsidR="00412EF1">
              <w:rPr>
                <w:color w:val="000000"/>
                <w:sz w:val="20"/>
                <w:szCs w:val="20"/>
              </w:rPr>
              <w:t>es</w:t>
            </w:r>
            <w:r w:rsidRPr="0080745B">
              <w:rPr>
                <w:color w:val="000000"/>
                <w:sz w:val="20"/>
                <w:szCs w:val="20"/>
              </w:rPr>
              <w:t>tud</w:t>
            </w:r>
            <w:r w:rsidR="00412EF1">
              <w:rPr>
                <w:color w:val="000000"/>
                <w:sz w:val="20"/>
                <w:szCs w:val="20"/>
              </w:rPr>
              <w:t>iante</w:t>
            </w:r>
            <w:r w:rsidRPr="0080745B">
              <w:rPr>
                <w:color w:val="000000"/>
                <w:sz w:val="20"/>
                <w:szCs w:val="20"/>
              </w:rPr>
              <w:t>)</w:t>
            </w:r>
          </w:p>
        </w:tc>
      </w:tr>
      <w:tr w:rsidR="002B7782" w14:paraId="2DD0564C" w14:textId="77777777">
        <w:trPr>
          <w:trHeight w:val="2658"/>
        </w:trPr>
        <w:tc>
          <w:tcPr>
            <w:tcW w:w="9410" w:type="dxa"/>
          </w:tcPr>
          <w:p w14:paraId="323CD5C4" w14:textId="77777777" w:rsidR="002B7782" w:rsidRDefault="002B7782">
            <w:pPr>
              <w:pBdr>
                <w:top w:val="nil"/>
                <w:left w:val="nil"/>
                <w:bottom w:val="nil"/>
                <w:right w:val="nil"/>
                <w:between w:val="nil"/>
              </w:pBdr>
              <w:spacing w:before="5"/>
              <w:rPr>
                <w:rFonts w:ascii="Rockwell" w:eastAsia="Rockwell" w:hAnsi="Rockwell" w:cs="Rockwell"/>
                <w:color w:val="000000"/>
                <w:sz w:val="20"/>
                <w:szCs w:val="20"/>
              </w:rPr>
            </w:pPr>
          </w:p>
          <w:p w14:paraId="62E1879C" w14:textId="77777777" w:rsidR="002B7782" w:rsidRDefault="00412EF1">
            <w:pPr>
              <w:pBdr>
                <w:top w:val="nil"/>
                <w:left w:val="nil"/>
                <w:bottom w:val="nil"/>
                <w:right w:val="nil"/>
                <w:between w:val="nil"/>
              </w:pBdr>
              <w:ind w:left="115"/>
              <w:rPr>
                <w:color w:val="000000"/>
              </w:rPr>
            </w:pPr>
            <w:r w:rsidRPr="00412EF1">
              <w:rPr>
                <w:color w:val="000000"/>
              </w:rPr>
              <w:t>Estoy de acuerdo en no plagiar el trabajo de otros y obedecer todas las leyes de derecho</w:t>
            </w:r>
            <w:r w:rsidR="00065B71">
              <w:rPr>
                <w:color w:val="000000"/>
              </w:rPr>
              <w:t xml:space="preserve"> </w:t>
            </w:r>
            <w:r w:rsidRPr="00412EF1">
              <w:rPr>
                <w:color w:val="000000"/>
              </w:rPr>
              <w:t>de autor de EE. UU</w:t>
            </w:r>
            <w:r w:rsidR="00065B71">
              <w:rPr>
                <w:color w:val="000000"/>
              </w:rPr>
              <w:t>.</w:t>
            </w:r>
            <w:r w:rsidR="00673D4A">
              <w:rPr>
                <w:color w:val="000000"/>
              </w:rPr>
              <w:t>:</w:t>
            </w:r>
          </w:p>
          <w:p w14:paraId="011C497C" w14:textId="77777777" w:rsidR="002B7782" w:rsidRDefault="00065B71">
            <w:pPr>
              <w:numPr>
                <w:ilvl w:val="0"/>
                <w:numId w:val="8"/>
              </w:numPr>
              <w:pBdr>
                <w:top w:val="nil"/>
                <w:left w:val="nil"/>
                <w:bottom w:val="nil"/>
                <w:right w:val="nil"/>
                <w:between w:val="nil"/>
              </w:pBdr>
              <w:tabs>
                <w:tab w:val="left" w:pos="834"/>
                <w:tab w:val="left" w:pos="835"/>
              </w:tabs>
              <w:spacing w:before="43"/>
              <w:ind w:hanging="361"/>
              <w:rPr>
                <w:color w:val="000000"/>
                <w:sz w:val="20"/>
                <w:szCs w:val="20"/>
              </w:rPr>
            </w:pPr>
            <w:r w:rsidRPr="00065B71">
              <w:rPr>
                <w:color w:val="000000"/>
                <w:sz w:val="20"/>
                <w:szCs w:val="20"/>
              </w:rPr>
              <w:t>Citaré adecuadamente cualquier uso de sitios web, libros, medios, etc</w:t>
            </w:r>
            <w:r>
              <w:rPr>
                <w:color w:val="000000"/>
                <w:sz w:val="20"/>
                <w:szCs w:val="20"/>
              </w:rPr>
              <w:t>.</w:t>
            </w:r>
          </w:p>
          <w:p w14:paraId="353BDD69" w14:textId="77777777" w:rsidR="00065B71" w:rsidRPr="00065B71" w:rsidRDefault="00065B71" w:rsidP="00065B71">
            <w:pPr>
              <w:numPr>
                <w:ilvl w:val="0"/>
                <w:numId w:val="8"/>
              </w:numPr>
              <w:pBdr>
                <w:top w:val="nil"/>
                <w:left w:val="nil"/>
                <w:bottom w:val="nil"/>
                <w:right w:val="nil"/>
                <w:between w:val="nil"/>
              </w:pBdr>
              <w:tabs>
                <w:tab w:val="left" w:pos="834"/>
                <w:tab w:val="left" w:pos="835"/>
              </w:tabs>
              <w:spacing w:before="36"/>
              <w:rPr>
                <w:color w:val="000000"/>
                <w:sz w:val="20"/>
                <w:szCs w:val="20"/>
              </w:rPr>
            </w:pPr>
            <w:r w:rsidRPr="00065B71">
              <w:rPr>
                <w:color w:val="000000"/>
                <w:sz w:val="20"/>
                <w:szCs w:val="20"/>
              </w:rPr>
              <w:t>Usaré y cumpliré con las reglas de uso justo de los derechos de autor de EE. UU.</w:t>
            </w:r>
          </w:p>
          <w:p w14:paraId="54A9C3EF" w14:textId="77777777" w:rsidR="00065B71" w:rsidRPr="00065B71" w:rsidRDefault="00065B71" w:rsidP="00065B71">
            <w:pPr>
              <w:numPr>
                <w:ilvl w:val="0"/>
                <w:numId w:val="8"/>
              </w:numPr>
              <w:pBdr>
                <w:top w:val="nil"/>
                <w:left w:val="nil"/>
                <w:bottom w:val="nil"/>
                <w:right w:val="nil"/>
                <w:between w:val="nil"/>
              </w:pBdr>
              <w:tabs>
                <w:tab w:val="left" w:pos="834"/>
                <w:tab w:val="left" w:pos="835"/>
              </w:tabs>
              <w:spacing w:before="36"/>
              <w:rPr>
                <w:color w:val="000000"/>
                <w:sz w:val="20"/>
                <w:szCs w:val="20"/>
              </w:rPr>
            </w:pPr>
            <w:r w:rsidRPr="00065B71">
              <w:rPr>
                <w:color w:val="000000"/>
                <w:sz w:val="20"/>
                <w:szCs w:val="20"/>
              </w:rPr>
              <w:t>Usaré alternativas gratuitas y de código abierto en lugar de piratear software y música.</w:t>
            </w:r>
          </w:p>
          <w:p w14:paraId="0FCE9569" w14:textId="77777777" w:rsidR="002B7782" w:rsidRDefault="00065B71" w:rsidP="00065B71">
            <w:pPr>
              <w:numPr>
                <w:ilvl w:val="0"/>
                <w:numId w:val="8"/>
              </w:numPr>
              <w:pBdr>
                <w:top w:val="nil"/>
                <w:left w:val="nil"/>
                <w:bottom w:val="nil"/>
                <w:right w:val="nil"/>
                <w:between w:val="nil"/>
              </w:pBdr>
              <w:tabs>
                <w:tab w:val="left" w:pos="834"/>
                <w:tab w:val="left" w:pos="835"/>
              </w:tabs>
              <w:spacing w:before="33" w:line="276" w:lineRule="auto"/>
              <w:ind w:right="712"/>
              <w:rPr>
                <w:color w:val="000000"/>
                <w:sz w:val="20"/>
                <w:szCs w:val="20"/>
              </w:rPr>
            </w:pPr>
            <w:r w:rsidRPr="00065B71">
              <w:rPr>
                <w:color w:val="000000"/>
                <w:sz w:val="20"/>
                <w:szCs w:val="20"/>
              </w:rPr>
              <w:t>Compraré mi música y medios, y me abstendré de distribuirlos de una manera que viole sus licencias</w:t>
            </w:r>
            <w:r w:rsidR="00673D4A">
              <w:rPr>
                <w:color w:val="000000"/>
                <w:sz w:val="20"/>
                <w:szCs w:val="20"/>
              </w:rPr>
              <w:t>.</w:t>
            </w:r>
          </w:p>
          <w:p w14:paraId="03469665" w14:textId="77777777" w:rsidR="002B7782" w:rsidRDefault="00673D4A">
            <w:pPr>
              <w:pBdr>
                <w:top w:val="nil"/>
                <w:left w:val="nil"/>
                <w:bottom w:val="nil"/>
                <w:right w:val="nil"/>
                <w:between w:val="nil"/>
              </w:pBdr>
              <w:spacing w:before="6"/>
              <w:rPr>
                <w:rFonts w:ascii="Rockwell" w:eastAsia="Rockwell" w:hAnsi="Rockwell" w:cs="Rockwell"/>
                <w:color w:val="000000"/>
                <w:sz w:val="20"/>
                <w:szCs w:val="20"/>
              </w:rPr>
            </w:pPr>
            <w:r>
              <w:rPr>
                <w:rFonts w:ascii="Rockwell" w:eastAsia="Rockwell" w:hAnsi="Rockwell" w:cs="Rockwell"/>
                <w:sz w:val="20"/>
                <w:szCs w:val="20"/>
              </w:rPr>
              <w:t xml:space="preserve">                       ________________               ________</w:t>
            </w:r>
          </w:p>
          <w:p w14:paraId="46044B7A" w14:textId="77777777" w:rsidR="002B7782" w:rsidRPr="0080745B" w:rsidRDefault="00673D4A">
            <w:pPr>
              <w:pBdr>
                <w:top w:val="nil"/>
                <w:left w:val="nil"/>
                <w:bottom w:val="nil"/>
                <w:right w:val="nil"/>
                <w:between w:val="nil"/>
              </w:pBdr>
              <w:tabs>
                <w:tab w:val="left" w:pos="1183"/>
                <w:tab w:val="left" w:pos="3533"/>
              </w:tabs>
              <w:ind w:left="474"/>
              <w:rPr>
                <w:color w:val="000000"/>
                <w:sz w:val="20"/>
                <w:szCs w:val="20"/>
              </w:rPr>
            </w:pPr>
            <w:r w:rsidRPr="0080745B">
              <w:rPr>
                <w:color w:val="000000"/>
                <w:sz w:val="20"/>
                <w:szCs w:val="20"/>
              </w:rPr>
              <w:t xml:space="preserve"> </w:t>
            </w:r>
            <w:r w:rsidRPr="0080745B">
              <w:rPr>
                <w:color w:val="000000"/>
                <w:sz w:val="20"/>
                <w:szCs w:val="20"/>
              </w:rPr>
              <w:tab/>
              <w:t>(pa</w:t>
            </w:r>
            <w:r w:rsidR="00065B71">
              <w:rPr>
                <w:color w:val="000000"/>
                <w:sz w:val="20"/>
                <w:szCs w:val="20"/>
              </w:rPr>
              <w:t>d</w:t>
            </w:r>
            <w:r w:rsidRPr="0080745B">
              <w:rPr>
                <w:color w:val="000000"/>
                <w:sz w:val="20"/>
                <w:szCs w:val="20"/>
              </w:rPr>
              <w:t>re/</w:t>
            </w:r>
            <w:r w:rsidR="00065B71">
              <w:rPr>
                <w:color w:val="000000"/>
                <w:sz w:val="20"/>
                <w:szCs w:val="20"/>
              </w:rPr>
              <w:t>tutor</w:t>
            </w:r>
            <w:r w:rsidRPr="0080745B">
              <w:rPr>
                <w:color w:val="000000"/>
                <w:sz w:val="20"/>
                <w:szCs w:val="20"/>
              </w:rPr>
              <w:t xml:space="preserve">) </w:t>
            </w:r>
            <w:r w:rsidRPr="0080745B">
              <w:rPr>
                <w:color w:val="000000"/>
                <w:sz w:val="20"/>
                <w:szCs w:val="20"/>
              </w:rPr>
              <w:tab/>
              <w:t>(</w:t>
            </w:r>
            <w:r w:rsidR="00065B71">
              <w:rPr>
                <w:color w:val="000000"/>
                <w:sz w:val="20"/>
                <w:szCs w:val="20"/>
              </w:rPr>
              <w:t>e</w:t>
            </w:r>
            <w:r w:rsidRPr="0080745B">
              <w:rPr>
                <w:color w:val="000000"/>
                <w:sz w:val="20"/>
                <w:szCs w:val="20"/>
              </w:rPr>
              <w:t>stud</w:t>
            </w:r>
            <w:r w:rsidR="00065B71">
              <w:rPr>
                <w:color w:val="000000"/>
                <w:sz w:val="20"/>
                <w:szCs w:val="20"/>
              </w:rPr>
              <w:t>iante</w:t>
            </w:r>
            <w:r w:rsidRPr="0080745B">
              <w:rPr>
                <w:color w:val="000000"/>
                <w:sz w:val="20"/>
                <w:szCs w:val="20"/>
              </w:rPr>
              <w:t>)</w:t>
            </w:r>
          </w:p>
        </w:tc>
      </w:tr>
      <w:tr w:rsidR="002B7782" w14:paraId="518B69C3" w14:textId="77777777">
        <w:trPr>
          <w:trHeight w:val="4327"/>
        </w:trPr>
        <w:tc>
          <w:tcPr>
            <w:tcW w:w="9410" w:type="dxa"/>
          </w:tcPr>
          <w:p w14:paraId="2C8B7D53" w14:textId="77777777" w:rsidR="002B7782" w:rsidRDefault="002B7782">
            <w:pPr>
              <w:pBdr>
                <w:top w:val="nil"/>
                <w:left w:val="nil"/>
                <w:bottom w:val="nil"/>
                <w:right w:val="nil"/>
                <w:between w:val="nil"/>
              </w:pBdr>
              <w:spacing w:before="6"/>
              <w:rPr>
                <w:rFonts w:ascii="Rockwell" w:eastAsia="Rockwell" w:hAnsi="Rockwell" w:cs="Rockwell"/>
                <w:color w:val="000000"/>
                <w:sz w:val="20"/>
                <w:szCs w:val="20"/>
              </w:rPr>
            </w:pPr>
          </w:p>
          <w:p w14:paraId="7E539936" w14:textId="77777777" w:rsidR="002B7782" w:rsidRDefault="00065B71">
            <w:pPr>
              <w:pBdr>
                <w:top w:val="nil"/>
                <w:left w:val="nil"/>
                <w:bottom w:val="nil"/>
                <w:right w:val="nil"/>
                <w:between w:val="nil"/>
              </w:pBdr>
              <w:ind w:left="115"/>
              <w:rPr>
                <w:color w:val="000000"/>
              </w:rPr>
            </w:pPr>
            <w:r w:rsidRPr="00065B71">
              <w:rPr>
                <w:color w:val="000000"/>
              </w:rPr>
              <w:t>Estoy de acuerdo en protegerme a mí mismo y a los demás</w:t>
            </w:r>
            <w:r w:rsidR="00673D4A">
              <w:rPr>
                <w:color w:val="000000"/>
              </w:rPr>
              <w:t>:</w:t>
            </w:r>
          </w:p>
          <w:p w14:paraId="6829B86E" w14:textId="77777777" w:rsidR="002B7782" w:rsidRDefault="00065B71">
            <w:pPr>
              <w:numPr>
                <w:ilvl w:val="0"/>
                <w:numId w:val="7"/>
              </w:numPr>
              <w:pBdr>
                <w:top w:val="nil"/>
                <w:left w:val="nil"/>
                <w:bottom w:val="nil"/>
                <w:right w:val="nil"/>
                <w:between w:val="nil"/>
              </w:pBdr>
              <w:tabs>
                <w:tab w:val="left" w:pos="834"/>
                <w:tab w:val="left" w:pos="835"/>
              </w:tabs>
              <w:spacing w:before="42"/>
              <w:ind w:hanging="361"/>
              <w:rPr>
                <w:color w:val="000000"/>
                <w:sz w:val="20"/>
                <w:szCs w:val="20"/>
              </w:rPr>
            </w:pPr>
            <w:r w:rsidRPr="00065B71">
              <w:rPr>
                <w:color w:val="000000"/>
                <w:sz w:val="20"/>
                <w:szCs w:val="20"/>
              </w:rPr>
              <w:t>No publicaré mis datos personales de contacto ni un calendario de mis actividades</w:t>
            </w:r>
            <w:r w:rsidR="00673D4A">
              <w:rPr>
                <w:color w:val="000000"/>
                <w:sz w:val="20"/>
                <w:szCs w:val="20"/>
              </w:rPr>
              <w:t>.</w:t>
            </w:r>
          </w:p>
          <w:p w14:paraId="23955211" w14:textId="77777777" w:rsidR="00065B71" w:rsidRPr="00065B71" w:rsidRDefault="00065B71" w:rsidP="00065B71">
            <w:pPr>
              <w:numPr>
                <w:ilvl w:val="0"/>
                <w:numId w:val="7"/>
              </w:numPr>
              <w:pBdr>
                <w:top w:val="nil"/>
                <w:left w:val="nil"/>
                <w:bottom w:val="nil"/>
                <w:right w:val="nil"/>
                <w:between w:val="nil"/>
              </w:pBdr>
              <w:tabs>
                <w:tab w:val="left" w:pos="834"/>
                <w:tab w:val="left" w:pos="835"/>
              </w:tabs>
              <w:spacing w:before="36"/>
              <w:rPr>
                <w:color w:val="000000"/>
                <w:sz w:val="20"/>
                <w:szCs w:val="20"/>
              </w:rPr>
            </w:pPr>
            <w:r w:rsidRPr="00065B71">
              <w:rPr>
                <w:color w:val="000000"/>
                <w:sz w:val="20"/>
                <w:szCs w:val="20"/>
              </w:rPr>
              <w:t>Protegeré mis contraseñas, cuentas y recursos.</w:t>
            </w:r>
          </w:p>
          <w:p w14:paraId="327A248D" w14:textId="77777777" w:rsidR="00065B71" w:rsidRPr="00065B71" w:rsidRDefault="00065B71" w:rsidP="00065B71">
            <w:pPr>
              <w:numPr>
                <w:ilvl w:val="0"/>
                <w:numId w:val="7"/>
              </w:numPr>
              <w:pBdr>
                <w:top w:val="nil"/>
                <w:left w:val="nil"/>
                <w:bottom w:val="nil"/>
                <w:right w:val="nil"/>
                <w:between w:val="nil"/>
              </w:pBdr>
              <w:tabs>
                <w:tab w:val="left" w:pos="834"/>
                <w:tab w:val="left" w:pos="835"/>
              </w:tabs>
              <w:spacing w:before="36"/>
              <w:rPr>
                <w:color w:val="000000"/>
                <w:sz w:val="20"/>
                <w:szCs w:val="20"/>
              </w:rPr>
            </w:pPr>
            <w:r w:rsidRPr="00065B71">
              <w:rPr>
                <w:color w:val="000000"/>
                <w:sz w:val="20"/>
                <w:szCs w:val="20"/>
              </w:rPr>
              <w:t>Informaré sobre cualquier ataque o comportamiento inapropiado en línea dirigido a mí.</w:t>
            </w:r>
          </w:p>
          <w:p w14:paraId="12D90EEA" w14:textId="77777777" w:rsidR="00065B71" w:rsidRPr="00CA2370" w:rsidRDefault="00065B71" w:rsidP="00065B71">
            <w:pPr>
              <w:numPr>
                <w:ilvl w:val="0"/>
                <w:numId w:val="7"/>
              </w:numPr>
              <w:pBdr>
                <w:top w:val="nil"/>
                <w:left w:val="nil"/>
                <w:bottom w:val="nil"/>
                <w:right w:val="nil"/>
                <w:between w:val="nil"/>
              </w:pBdr>
              <w:tabs>
                <w:tab w:val="left" w:pos="834"/>
                <w:tab w:val="left" w:pos="835"/>
              </w:tabs>
              <w:spacing w:before="36"/>
              <w:rPr>
                <w:color w:val="000000"/>
                <w:sz w:val="20"/>
                <w:szCs w:val="20"/>
                <w:lang w:val="es-MX"/>
              </w:rPr>
            </w:pPr>
            <w:r w:rsidRPr="00CA2370">
              <w:rPr>
                <w:color w:val="000000"/>
                <w:sz w:val="20"/>
                <w:szCs w:val="20"/>
                <w:lang w:val="es-MX"/>
              </w:rPr>
              <w:t>Protegeré a otros denunciando abusos y no respondiendo o enviando materiales o comunicaciones inapropiados.</w:t>
            </w:r>
          </w:p>
          <w:p w14:paraId="2C1DEABF" w14:textId="77777777" w:rsidR="00065B71" w:rsidRPr="00065B71" w:rsidRDefault="00065B71" w:rsidP="00065B71">
            <w:pPr>
              <w:numPr>
                <w:ilvl w:val="0"/>
                <w:numId w:val="7"/>
              </w:numPr>
              <w:pBdr>
                <w:top w:val="nil"/>
                <w:left w:val="nil"/>
                <w:bottom w:val="nil"/>
                <w:right w:val="nil"/>
                <w:between w:val="nil"/>
              </w:pBdr>
              <w:tabs>
                <w:tab w:val="left" w:pos="834"/>
                <w:tab w:val="left" w:pos="835"/>
              </w:tabs>
              <w:spacing w:before="36"/>
              <w:rPr>
                <w:color w:val="000000"/>
                <w:sz w:val="20"/>
                <w:szCs w:val="20"/>
              </w:rPr>
            </w:pPr>
            <w:r w:rsidRPr="00065B71">
              <w:rPr>
                <w:color w:val="000000"/>
                <w:sz w:val="20"/>
                <w:szCs w:val="20"/>
              </w:rPr>
              <w:t>Entiendo que mi uso de la tecnología en la escuela o en otro lugar no es privado.</w:t>
            </w:r>
          </w:p>
          <w:p w14:paraId="12C35CA8" w14:textId="77777777" w:rsidR="00065B71" w:rsidRPr="00065B71" w:rsidRDefault="00065B71" w:rsidP="00065B71">
            <w:pPr>
              <w:numPr>
                <w:ilvl w:val="0"/>
                <w:numId w:val="7"/>
              </w:numPr>
              <w:pBdr>
                <w:top w:val="nil"/>
                <w:left w:val="nil"/>
                <w:bottom w:val="nil"/>
                <w:right w:val="nil"/>
                <w:between w:val="nil"/>
              </w:pBdr>
              <w:tabs>
                <w:tab w:val="left" w:pos="834"/>
                <w:tab w:val="left" w:pos="835"/>
              </w:tabs>
              <w:spacing w:before="36"/>
              <w:rPr>
                <w:color w:val="000000"/>
                <w:sz w:val="20"/>
                <w:szCs w:val="20"/>
              </w:rPr>
            </w:pPr>
            <w:r w:rsidRPr="00065B71">
              <w:rPr>
                <w:color w:val="000000"/>
                <w:sz w:val="20"/>
                <w:szCs w:val="20"/>
              </w:rPr>
              <w:t>Entiendo que el SSD puede monitorear mi uso de la Chromebook o iPad y cualquier archivo o producto relacionado con mi uso (ya sea actual o eliminado).</w:t>
            </w:r>
          </w:p>
          <w:p w14:paraId="6BC66681" w14:textId="77777777" w:rsidR="00065B71" w:rsidRPr="00065B71" w:rsidRDefault="00065B71" w:rsidP="00065B71">
            <w:pPr>
              <w:numPr>
                <w:ilvl w:val="0"/>
                <w:numId w:val="7"/>
              </w:numPr>
              <w:pBdr>
                <w:top w:val="nil"/>
                <w:left w:val="nil"/>
                <w:bottom w:val="nil"/>
                <w:right w:val="nil"/>
                <w:between w:val="nil"/>
              </w:pBdr>
              <w:tabs>
                <w:tab w:val="left" w:pos="834"/>
                <w:tab w:val="left" w:pos="835"/>
              </w:tabs>
              <w:spacing w:before="36"/>
              <w:rPr>
                <w:color w:val="000000"/>
                <w:sz w:val="20"/>
                <w:szCs w:val="20"/>
              </w:rPr>
            </w:pPr>
            <w:r w:rsidRPr="00065B71">
              <w:rPr>
                <w:color w:val="000000"/>
                <w:sz w:val="20"/>
                <w:szCs w:val="20"/>
              </w:rPr>
              <w:t>Recordaré que necesito equilibrar el uso de la tecnología con otras actividades.</w:t>
            </w:r>
          </w:p>
          <w:p w14:paraId="35575C06" w14:textId="77777777" w:rsidR="002B7782" w:rsidRDefault="00065B71" w:rsidP="00065B71">
            <w:pPr>
              <w:numPr>
                <w:ilvl w:val="0"/>
                <w:numId w:val="7"/>
              </w:numPr>
              <w:pBdr>
                <w:top w:val="nil"/>
                <w:left w:val="nil"/>
                <w:bottom w:val="nil"/>
                <w:right w:val="nil"/>
                <w:between w:val="nil"/>
              </w:pBdr>
              <w:tabs>
                <w:tab w:val="left" w:pos="834"/>
                <w:tab w:val="left" w:pos="835"/>
              </w:tabs>
              <w:spacing w:before="34" w:line="276" w:lineRule="auto"/>
              <w:ind w:right="186"/>
              <w:rPr>
                <w:color w:val="000000"/>
                <w:sz w:val="20"/>
                <w:szCs w:val="20"/>
              </w:rPr>
            </w:pPr>
            <w:r w:rsidRPr="00065B71">
              <w:rPr>
                <w:color w:val="000000"/>
                <w:sz w:val="20"/>
                <w:szCs w:val="20"/>
              </w:rPr>
              <w:t>He leído y seguiré las políticas descritas en el Manual del Programa Sheridan 1: 1 y la Política de Uso Aceptable de SSD, tanto en la escuela como fuera de la escuela.</w:t>
            </w:r>
          </w:p>
          <w:p w14:paraId="73722114" w14:textId="77777777" w:rsidR="002B7782" w:rsidRDefault="00673D4A">
            <w:pPr>
              <w:pBdr>
                <w:top w:val="nil"/>
                <w:left w:val="nil"/>
                <w:bottom w:val="nil"/>
                <w:right w:val="nil"/>
                <w:between w:val="nil"/>
              </w:pBdr>
              <w:spacing w:before="6"/>
              <w:rPr>
                <w:rFonts w:ascii="Rockwell" w:eastAsia="Rockwell" w:hAnsi="Rockwell" w:cs="Rockwell"/>
                <w:color w:val="000000"/>
                <w:sz w:val="20"/>
                <w:szCs w:val="20"/>
              </w:rPr>
            </w:pPr>
            <w:r>
              <w:rPr>
                <w:rFonts w:ascii="Rockwell" w:eastAsia="Rockwell" w:hAnsi="Rockwell" w:cs="Rockwell"/>
                <w:sz w:val="20"/>
                <w:szCs w:val="20"/>
              </w:rPr>
              <w:t xml:space="preserve">                       ________________               ________</w:t>
            </w:r>
          </w:p>
          <w:p w14:paraId="7C6BE05E" w14:textId="77777777" w:rsidR="002B7782" w:rsidRPr="0080745B" w:rsidRDefault="0080745B">
            <w:pPr>
              <w:pBdr>
                <w:top w:val="nil"/>
                <w:left w:val="nil"/>
                <w:bottom w:val="nil"/>
                <w:right w:val="nil"/>
                <w:between w:val="nil"/>
              </w:pBdr>
              <w:tabs>
                <w:tab w:val="left" w:pos="1183"/>
                <w:tab w:val="left" w:pos="3533"/>
              </w:tabs>
              <w:ind w:left="474"/>
              <w:rPr>
                <w:color w:val="000000"/>
                <w:sz w:val="20"/>
                <w:szCs w:val="20"/>
              </w:rPr>
            </w:pPr>
            <w:r w:rsidRPr="0080745B">
              <w:rPr>
                <w:color w:val="000000"/>
                <w:sz w:val="20"/>
                <w:szCs w:val="20"/>
              </w:rPr>
              <w:t xml:space="preserve">           </w:t>
            </w:r>
            <w:r w:rsidR="00673D4A" w:rsidRPr="0080745B">
              <w:rPr>
                <w:color w:val="000000"/>
                <w:sz w:val="20"/>
                <w:szCs w:val="20"/>
              </w:rPr>
              <w:t>(par</w:t>
            </w:r>
            <w:r w:rsidR="00065B71">
              <w:rPr>
                <w:color w:val="000000"/>
                <w:sz w:val="20"/>
                <w:szCs w:val="20"/>
              </w:rPr>
              <w:t>dre</w:t>
            </w:r>
            <w:r w:rsidR="00673D4A" w:rsidRPr="0080745B">
              <w:rPr>
                <w:color w:val="000000"/>
                <w:sz w:val="20"/>
                <w:szCs w:val="20"/>
              </w:rPr>
              <w:t>/</w:t>
            </w:r>
            <w:r w:rsidR="00065B71">
              <w:rPr>
                <w:color w:val="000000"/>
                <w:sz w:val="20"/>
                <w:szCs w:val="20"/>
              </w:rPr>
              <w:t>tutor</w:t>
            </w:r>
            <w:r w:rsidR="00673D4A" w:rsidRPr="0080745B">
              <w:rPr>
                <w:color w:val="000000"/>
                <w:sz w:val="20"/>
                <w:szCs w:val="20"/>
              </w:rPr>
              <w:t>)</w:t>
            </w:r>
            <w:r w:rsidRPr="0080745B">
              <w:rPr>
                <w:color w:val="000000"/>
                <w:sz w:val="20"/>
                <w:szCs w:val="20"/>
              </w:rPr>
              <w:t xml:space="preserve">            </w:t>
            </w:r>
            <w:r w:rsidR="00065B71">
              <w:rPr>
                <w:color w:val="000000"/>
                <w:sz w:val="20"/>
                <w:szCs w:val="20"/>
              </w:rPr>
              <w:t xml:space="preserve">    </w:t>
            </w:r>
            <w:r w:rsidR="00673D4A" w:rsidRPr="0080745B">
              <w:rPr>
                <w:color w:val="000000"/>
                <w:sz w:val="20"/>
                <w:szCs w:val="20"/>
              </w:rPr>
              <w:t>(</w:t>
            </w:r>
            <w:r w:rsidR="00065B71">
              <w:rPr>
                <w:color w:val="000000"/>
                <w:sz w:val="20"/>
                <w:szCs w:val="20"/>
              </w:rPr>
              <w:t>estudiante</w:t>
            </w:r>
            <w:r w:rsidR="00673D4A" w:rsidRPr="0080745B">
              <w:rPr>
                <w:color w:val="000000"/>
                <w:sz w:val="20"/>
                <w:szCs w:val="20"/>
              </w:rPr>
              <w:t>)</w:t>
            </w:r>
          </w:p>
        </w:tc>
      </w:tr>
    </w:tbl>
    <w:p w14:paraId="6C65422B" w14:textId="77777777" w:rsidR="002B7782" w:rsidRDefault="002B7782">
      <w:bookmarkStart w:id="22" w:name="_heading=h.4i7ojhp" w:colFirst="0" w:colLast="0"/>
      <w:bookmarkEnd w:id="22"/>
    </w:p>
    <w:sectPr w:rsidR="002B7782" w:rsidSect="007349E4">
      <w:headerReference w:type="default" r:id="rId36"/>
      <w:footerReference w:type="default" r:id="rId37"/>
      <w:pgSz w:w="12240" w:h="15840"/>
      <w:pgMar w:top="1500" w:right="432" w:bottom="432" w:left="1340" w:header="526" w:footer="0" w:gutter="0"/>
      <w:cols w:space="720" w:equalWidth="0">
        <w:col w:w="942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E2E6B" w14:textId="77777777" w:rsidR="00860897" w:rsidRDefault="00860897">
      <w:r>
        <w:separator/>
      </w:r>
    </w:p>
  </w:endnote>
  <w:endnote w:type="continuationSeparator" w:id="0">
    <w:p w14:paraId="44B7C0CA" w14:textId="77777777" w:rsidR="00860897" w:rsidRDefault="0086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iner Hand ITC">
    <w:altName w:val="Calibri"/>
    <w:panose1 w:val="03070502030502020203"/>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BEAD" w14:textId="6CD63E57" w:rsidR="00DA78DC" w:rsidRDefault="00DA78DC">
    <w:pPr>
      <w:jc w:val="right"/>
    </w:pPr>
    <w:r>
      <w:fldChar w:fldCharType="begin"/>
    </w:r>
    <w:r>
      <w:instrText>PAGE</w:instrText>
    </w:r>
    <w:r>
      <w:fldChar w:fldCharType="separate"/>
    </w:r>
    <w:r w:rsidR="00CA2370">
      <w:rPr>
        <w:noProof/>
      </w:rPr>
      <w:t>1</w:t>
    </w:r>
    <w:r>
      <w:fldChar w:fldCharType="end"/>
    </w:r>
  </w:p>
  <w:p w14:paraId="504ACC16" w14:textId="77777777" w:rsidR="00DA78DC" w:rsidRDefault="00DA78DC">
    <w:pPr>
      <w:rPr>
        <w:sz w:val="12"/>
        <w:szCs w:val="12"/>
      </w:rPr>
    </w:pPr>
    <w:r>
      <w:rPr>
        <w:sz w:val="12"/>
        <w:szCs w:val="12"/>
      </w:rPr>
      <w:t>Adapted from Denver Public Schools</w:t>
    </w:r>
  </w:p>
  <w:p w14:paraId="60844EA4" w14:textId="77777777" w:rsidR="00DA78DC" w:rsidRDefault="00DA78DC">
    <w:pPr>
      <w:rPr>
        <w:sz w:val="12"/>
        <w:szCs w:val="12"/>
      </w:rPr>
    </w:pPr>
    <w:r>
      <w:rPr>
        <w:sz w:val="12"/>
        <w:szCs w:val="12"/>
      </w:rPr>
      <w:t>July 22,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A9CB1" w14:textId="10F941BA" w:rsidR="00DA78DC" w:rsidRDefault="00DA78DC">
    <w:pPr>
      <w:pBdr>
        <w:top w:val="nil"/>
        <w:left w:val="nil"/>
        <w:bottom w:val="nil"/>
        <w:right w:val="nil"/>
        <w:between w:val="nil"/>
      </w:pBdr>
      <w:spacing w:line="14" w:lineRule="auto"/>
      <w:jc w:val="right"/>
      <w:rPr>
        <w:sz w:val="20"/>
        <w:szCs w:val="20"/>
      </w:rPr>
    </w:pPr>
    <w:r>
      <w:rPr>
        <w:sz w:val="20"/>
        <w:szCs w:val="20"/>
      </w:rPr>
      <w:fldChar w:fldCharType="begin"/>
    </w:r>
    <w:r>
      <w:rPr>
        <w:sz w:val="20"/>
        <w:szCs w:val="20"/>
      </w:rPr>
      <w:instrText>PAGE</w:instrText>
    </w:r>
    <w:r>
      <w:rPr>
        <w:sz w:val="20"/>
        <w:szCs w:val="20"/>
      </w:rPr>
      <w:fldChar w:fldCharType="separate"/>
    </w:r>
    <w:r w:rsidR="00CA2370">
      <w:rPr>
        <w:noProof/>
        <w:sz w:val="20"/>
        <w:szCs w:val="20"/>
      </w:rPr>
      <w:t>2</w:t>
    </w:r>
    <w:r>
      <w:rPr>
        <w:sz w:val="20"/>
        <w:szCs w:val="20"/>
      </w:rPr>
      <w:fldChar w:fldCharType="end"/>
    </w:r>
  </w:p>
  <w:p w14:paraId="083A045A" w14:textId="77777777" w:rsidR="00DA78DC" w:rsidRDefault="00DA78DC">
    <w:pPr>
      <w:rPr>
        <w:sz w:val="12"/>
        <w:szCs w:val="12"/>
      </w:rPr>
    </w:pPr>
    <w:r>
      <w:rPr>
        <w:sz w:val="12"/>
        <w:szCs w:val="12"/>
      </w:rPr>
      <w:t>Adapted from Denver Public Schools</w:t>
    </w:r>
  </w:p>
  <w:p w14:paraId="34C5A033" w14:textId="77777777" w:rsidR="00DA78DC" w:rsidRDefault="00DA78DC">
    <w:pPr>
      <w:rPr>
        <w:sz w:val="12"/>
        <w:szCs w:val="12"/>
      </w:rPr>
    </w:pPr>
    <w:r>
      <w:rPr>
        <w:sz w:val="12"/>
        <w:szCs w:val="12"/>
      </w:rPr>
      <w:t>July 22, 2020</w:t>
    </w:r>
  </w:p>
  <w:p w14:paraId="1C9FA483" w14:textId="77777777" w:rsidR="00DA78DC" w:rsidRDefault="00DA78DC">
    <w:pPr>
      <w:pBdr>
        <w:top w:val="nil"/>
        <w:left w:val="nil"/>
        <w:bottom w:val="nil"/>
        <w:right w:val="nil"/>
        <w:between w:val="nil"/>
      </w:pBdr>
      <w:spacing w:line="14" w:lineRule="auto"/>
      <w:jc w:val="right"/>
      <w:rPr>
        <w:sz w:val="20"/>
        <w:szCs w:val="20"/>
      </w:rPr>
    </w:pPr>
  </w:p>
  <w:p w14:paraId="33770337" w14:textId="77777777" w:rsidR="00DA78DC" w:rsidRDefault="00DA78DC">
    <w:pPr>
      <w:pBdr>
        <w:top w:val="nil"/>
        <w:left w:val="nil"/>
        <w:bottom w:val="nil"/>
        <w:right w:val="nil"/>
        <w:between w:val="nil"/>
      </w:pBdr>
      <w:spacing w:line="14" w:lineRule="auto"/>
      <w:jc w:val="right"/>
      <w:rPr>
        <w:sz w:val="20"/>
        <w:szCs w:val="20"/>
      </w:rPr>
    </w:pPr>
  </w:p>
  <w:p w14:paraId="77C335B6" w14:textId="77777777" w:rsidR="00DA78DC" w:rsidRDefault="00DA78DC">
    <w:pPr>
      <w:pBdr>
        <w:top w:val="nil"/>
        <w:left w:val="nil"/>
        <w:bottom w:val="nil"/>
        <w:right w:val="nil"/>
        <w:between w:val="nil"/>
      </w:pBdr>
      <w:spacing w:line="14" w:lineRule="auto"/>
      <w:jc w:val="right"/>
      <w:rPr>
        <w:sz w:val="20"/>
        <w:szCs w:val="20"/>
      </w:rPr>
    </w:pPr>
  </w:p>
  <w:p w14:paraId="16F07411" w14:textId="77777777" w:rsidR="00DA78DC" w:rsidRDefault="00DA78DC">
    <w:pPr>
      <w:pBdr>
        <w:top w:val="nil"/>
        <w:left w:val="nil"/>
        <w:bottom w:val="nil"/>
        <w:right w:val="nil"/>
        <w:between w:val="nil"/>
      </w:pBdr>
      <w:spacing w:line="14" w:lineRule="auto"/>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53138" w14:textId="5ABB7B1A" w:rsidR="00DA78DC" w:rsidRDefault="00DA78DC">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CA2370">
      <w:rPr>
        <w:noProof/>
        <w:sz w:val="20"/>
        <w:szCs w:val="20"/>
      </w:rPr>
      <w:t>13</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BB6DF" w14:textId="1529B593" w:rsidR="00DA78DC" w:rsidRDefault="00DA78DC">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CA2370">
      <w:rPr>
        <w:noProof/>
        <w:sz w:val="2"/>
        <w:szCs w:val="2"/>
      </w:rPr>
      <w:t>14</w:t>
    </w:r>
    <w:r>
      <w:rPr>
        <w:sz w:val="2"/>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D7D73" w14:textId="77777777" w:rsidR="00860897" w:rsidRDefault="00860897">
      <w:r>
        <w:separator/>
      </w:r>
    </w:p>
  </w:footnote>
  <w:footnote w:type="continuationSeparator" w:id="0">
    <w:p w14:paraId="32CA3EDD" w14:textId="77777777" w:rsidR="00860897" w:rsidRDefault="00860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396B" w14:textId="77777777" w:rsidR="00DA78DC" w:rsidRDefault="00DA78DC">
    <w:pPr>
      <w:pBdr>
        <w:top w:val="nil"/>
        <w:left w:val="nil"/>
        <w:bottom w:val="nil"/>
        <w:right w:val="nil"/>
        <w:between w:val="nil"/>
      </w:pBdr>
      <w:spacing w:line="14" w:lineRule="auto"/>
      <w:rPr>
        <w:color w:val="000000"/>
        <w:sz w:val="20"/>
        <w:szCs w:val="20"/>
      </w:rPr>
    </w:pPr>
    <w:r>
      <w:rPr>
        <w:noProof/>
        <w:color w:val="000000"/>
        <w:sz w:val="20"/>
        <w:szCs w:val="20"/>
        <w:lang w:bidi="ar-SA"/>
      </w:rPr>
      <mc:AlternateContent>
        <mc:Choice Requires="wps">
          <w:drawing>
            <wp:anchor distT="0" distB="0" distL="0" distR="0" simplePos="0" relativeHeight="251658240" behindDoc="0" locked="0" layoutInCell="1" hidden="0" allowOverlap="1" wp14:anchorId="7C1C77F3" wp14:editId="6B32B07E">
              <wp:simplePos x="0" y="0"/>
              <wp:positionH relativeFrom="page">
                <wp:posOffset>858520</wp:posOffset>
              </wp:positionH>
              <wp:positionV relativeFrom="page">
                <wp:posOffset>854075</wp:posOffset>
              </wp:positionV>
              <wp:extent cx="6126480" cy="19050"/>
              <wp:effectExtent l="0" t="0" r="26670" b="19050"/>
              <wp:wrapSquare wrapText="bothSides" distT="0" distB="0" distL="0" distR="0"/>
              <wp:docPr id="51" name="Straight Arrow Connector 51"/>
              <wp:cNvGraphicFramePr/>
              <a:graphic xmlns:a="http://schemas.openxmlformats.org/drawingml/2006/main">
                <a:graphicData uri="http://schemas.microsoft.com/office/word/2010/wordprocessingShape">
                  <wps:wsp>
                    <wps:cNvCnPr/>
                    <wps:spPr>
                      <a:xfrm>
                        <a:off x="0" y="0"/>
                        <a:ext cx="6126480" cy="19050"/>
                      </a:xfrm>
                      <a:prstGeom prst="straightConnector1">
                        <a:avLst/>
                      </a:prstGeom>
                      <a:noFill/>
                      <a:ln w="19050" cap="flat" cmpd="sng">
                        <a:solidFill>
                          <a:srgbClr val="4A7DBA"/>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37FAD1" id="_x0000_t32" coordsize="21600,21600" o:spt="32" o:oned="t" path="m,l21600,21600e" filled="f">
              <v:path arrowok="t" fillok="f" o:connecttype="none"/>
              <o:lock v:ext="edit" shapetype="t"/>
            </v:shapetype>
            <v:shape id="Straight Arrow Connector 51" o:spid="_x0000_s1026" type="#_x0000_t32" style="position:absolute;margin-left:67.6pt;margin-top:67.25pt;width:482.4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" strokecolor="#4a7dba" strokeweight="1.5pt">
              <w10:wrap type="square" anchorx="page" anchory="page"/>
            </v:shape>
          </w:pict>
        </mc:Fallback>
      </mc:AlternateContent>
    </w:r>
    <w:r>
      <w:rPr>
        <w:noProof/>
        <w:lang w:bidi="ar-SA"/>
      </w:rPr>
      <w:drawing>
        <wp:anchor distT="0" distB="0" distL="114300" distR="114300" simplePos="0" relativeHeight="251659264" behindDoc="0" locked="0" layoutInCell="1" hidden="0" allowOverlap="1" wp14:anchorId="12A9BE7F" wp14:editId="14FDD732">
          <wp:simplePos x="0" y="0"/>
          <wp:positionH relativeFrom="column">
            <wp:posOffset>4532962</wp:posOffset>
          </wp:positionH>
          <wp:positionV relativeFrom="paragraph">
            <wp:posOffset>-126212</wp:posOffset>
          </wp:positionV>
          <wp:extent cx="1460509" cy="548347"/>
          <wp:effectExtent l="0" t="0" r="0" b="0"/>
          <wp:wrapSquare wrapText="bothSides" distT="0" distB="0" distL="114300" distR="114300"/>
          <wp:docPr id="4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1460509" cy="54834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9C819" w14:textId="77777777" w:rsidR="00DA78DC" w:rsidRDefault="00DA78DC">
    <w:pPr>
      <w:pBdr>
        <w:top w:val="nil"/>
        <w:left w:val="nil"/>
        <w:bottom w:val="nil"/>
        <w:right w:val="nil"/>
        <w:between w:val="nil"/>
      </w:pBdr>
      <w:spacing w:line="14" w:lineRule="auto"/>
      <w:rPr>
        <w:color w:val="000000"/>
        <w:sz w:val="20"/>
        <w:szCs w:val="20"/>
      </w:rPr>
    </w:pPr>
    <w:r>
      <w:rPr>
        <w:noProof/>
        <w:color w:val="000000"/>
        <w:sz w:val="20"/>
        <w:szCs w:val="20"/>
        <w:lang w:bidi="ar-SA"/>
      </w:rPr>
      <mc:AlternateContent>
        <mc:Choice Requires="wpg">
          <w:drawing>
            <wp:anchor distT="0" distB="0" distL="0" distR="0" simplePos="0" relativeHeight="251660288" behindDoc="0" locked="0" layoutInCell="1" hidden="0" allowOverlap="1" wp14:anchorId="69355075" wp14:editId="3D5C9AA8">
              <wp:simplePos x="0" y="0"/>
              <wp:positionH relativeFrom="page">
                <wp:posOffset>919480</wp:posOffset>
              </wp:positionH>
              <wp:positionV relativeFrom="page">
                <wp:posOffset>867410</wp:posOffset>
              </wp:positionV>
              <wp:extent cx="5943600" cy="18989"/>
              <wp:effectExtent l="0" t="0" r="0" b="0"/>
              <wp:wrapSquare wrapText="bothSides" distT="0" distB="0" distL="0" distR="0"/>
              <wp:docPr id="55" name="Straight Arrow Connector 55"/>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1155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page">
                <wp:posOffset>919480</wp:posOffset>
              </wp:positionH>
              <wp:positionV relativeFrom="page">
                <wp:posOffset>867410</wp:posOffset>
              </wp:positionV>
              <wp:extent cx="5943600" cy="18989"/>
              <wp:effectExtent b="0" l="0" r="0" t="0"/>
              <wp:wrapSquare wrapText="bothSides" distB="0" distT="0" distL="0" distR="0"/>
              <wp:docPr id="55"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5943600" cy="18989"/>
                      </a:xfrm>
                      <a:prstGeom prst="rect"/>
                      <a:ln/>
                    </pic:spPr>
                  </pic:pic>
                </a:graphicData>
              </a:graphic>
            </wp:anchor>
          </w:drawing>
        </mc:Fallback>
      </mc:AlternateContent>
    </w:r>
    <w:r>
      <w:rPr>
        <w:noProof/>
        <w:lang w:bidi="ar-SA"/>
      </w:rPr>
      <w:drawing>
        <wp:anchor distT="0" distB="0" distL="114300" distR="114300" simplePos="0" relativeHeight="251661312" behindDoc="0" locked="0" layoutInCell="1" hidden="0" allowOverlap="1" wp14:anchorId="24A5E611" wp14:editId="0B77D526">
          <wp:simplePos x="0" y="0"/>
          <wp:positionH relativeFrom="column">
            <wp:posOffset>1</wp:posOffset>
          </wp:positionH>
          <wp:positionV relativeFrom="paragraph">
            <wp:posOffset>-190499</wp:posOffset>
          </wp:positionV>
          <wp:extent cx="1460509" cy="548347"/>
          <wp:effectExtent l="0" t="0" r="0" b="0"/>
          <wp:wrapSquare wrapText="bothSides" distT="0" distB="0" distL="114300" distR="114300"/>
          <wp:docPr id="42"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2"/>
                  <a:srcRect/>
                  <a:stretch>
                    <a:fillRect/>
                  </a:stretch>
                </pic:blipFill>
                <pic:spPr>
                  <a:xfrm>
                    <a:off x="0" y="0"/>
                    <a:ext cx="1460509" cy="548347"/>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47D5E" w14:textId="77777777" w:rsidR="00DA78DC" w:rsidRDefault="00DA78DC">
    <w:pPr>
      <w:pBdr>
        <w:top w:val="nil"/>
        <w:left w:val="nil"/>
        <w:bottom w:val="nil"/>
        <w:right w:val="nil"/>
        <w:between w:val="nil"/>
      </w:pBdr>
      <w:spacing w:line="14" w:lineRule="auto"/>
      <w:rPr>
        <w:color w:val="000000"/>
        <w:sz w:val="20"/>
        <w:szCs w:val="20"/>
      </w:rPr>
    </w:pPr>
    <w:r>
      <w:rPr>
        <w:noProof/>
        <w:color w:val="000000"/>
        <w:sz w:val="20"/>
        <w:szCs w:val="20"/>
        <w:lang w:bidi="ar-SA"/>
      </w:rPr>
      <mc:AlternateContent>
        <mc:Choice Requires="wpg">
          <w:drawing>
            <wp:anchor distT="0" distB="0" distL="0" distR="0" simplePos="0" relativeHeight="251662336" behindDoc="0" locked="0" layoutInCell="1" hidden="0" allowOverlap="1" wp14:anchorId="0F38C469" wp14:editId="0FD3AD11">
              <wp:simplePos x="0" y="0"/>
              <wp:positionH relativeFrom="page">
                <wp:posOffset>919480</wp:posOffset>
              </wp:positionH>
              <wp:positionV relativeFrom="page">
                <wp:posOffset>867410</wp:posOffset>
              </wp:positionV>
              <wp:extent cx="5943600" cy="18989"/>
              <wp:effectExtent l="0" t="0" r="0" b="0"/>
              <wp:wrapSquare wrapText="bothSides" distT="0" distB="0" distL="0" distR="0"/>
              <wp:docPr id="52" name="Straight Arrow Connector 5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1155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page">
                <wp:posOffset>919480</wp:posOffset>
              </wp:positionH>
              <wp:positionV relativeFrom="page">
                <wp:posOffset>867410</wp:posOffset>
              </wp:positionV>
              <wp:extent cx="5943600" cy="18989"/>
              <wp:effectExtent b="0" l="0" r="0" t="0"/>
              <wp:wrapSquare wrapText="bothSides" distB="0" distT="0" distL="0" distR="0"/>
              <wp:docPr id="52"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5943600" cy="18989"/>
                      </a:xfrm>
                      <a:prstGeom prst="rect"/>
                      <a:ln/>
                    </pic:spPr>
                  </pic:pic>
                </a:graphicData>
              </a:graphic>
            </wp:anchor>
          </w:drawing>
        </mc:Fallback>
      </mc:AlternateContent>
    </w:r>
    <w:r>
      <w:rPr>
        <w:noProof/>
        <w:lang w:bidi="ar-SA"/>
      </w:rPr>
      <w:drawing>
        <wp:anchor distT="0" distB="0" distL="114300" distR="114300" simplePos="0" relativeHeight="251663360" behindDoc="0" locked="0" layoutInCell="1" hidden="0" allowOverlap="1" wp14:anchorId="46A30C23" wp14:editId="781585EF">
          <wp:simplePos x="0" y="0"/>
          <wp:positionH relativeFrom="column">
            <wp:posOffset>114300</wp:posOffset>
          </wp:positionH>
          <wp:positionV relativeFrom="paragraph">
            <wp:posOffset>-114604</wp:posOffset>
          </wp:positionV>
          <wp:extent cx="1460509" cy="548347"/>
          <wp:effectExtent l="0" t="0" r="0" b="0"/>
          <wp:wrapSquare wrapText="bothSides" distT="0" distB="0" distL="114300" distR="114300"/>
          <wp:docPr id="43"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2"/>
                  <a:srcRect/>
                  <a:stretch>
                    <a:fillRect/>
                  </a:stretch>
                </pic:blipFill>
                <pic:spPr>
                  <a:xfrm>
                    <a:off x="0" y="0"/>
                    <a:ext cx="1460509" cy="54834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86F"/>
    <w:multiLevelType w:val="multilevel"/>
    <w:tmpl w:val="FDC63D98"/>
    <w:lvl w:ilvl="0">
      <w:start w:val="1"/>
      <w:numFmt w:val="bullet"/>
      <w:lvlText w:val="●"/>
      <w:lvlJc w:val="left"/>
      <w:pPr>
        <w:ind w:left="460" w:hanging="360"/>
      </w:pPr>
      <w:rPr>
        <w:rFonts w:ascii="Arial" w:eastAsia="Arial" w:hAnsi="Arial" w:cs="Arial"/>
        <w:sz w:val="20"/>
        <w:szCs w:val="20"/>
      </w:rPr>
    </w:lvl>
    <w:lvl w:ilvl="1">
      <w:start w:val="1"/>
      <w:numFmt w:val="bullet"/>
      <w:lvlText w:val="●"/>
      <w:lvlJc w:val="left"/>
      <w:pPr>
        <w:ind w:left="820" w:hanging="360"/>
      </w:pPr>
      <w:rPr>
        <w:rFonts w:ascii="Arial" w:eastAsia="Arial" w:hAnsi="Arial" w:cs="Arial"/>
        <w:sz w:val="20"/>
        <w:szCs w:val="20"/>
      </w:rPr>
    </w:lvl>
    <w:lvl w:ilvl="2">
      <w:start w:val="1"/>
      <w:numFmt w:val="bullet"/>
      <w:lvlText w:val="•"/>
      <w:lvlJc w:val="left"/>
      <w:pPr>
        <w:ind w:left="1884" w:hanging="360"/>
      </w:pPr>
    </w:lvl>
    <w:lvl w:ilvl="3">
      <w:start w:val="1"/>
      <w:numFmt w:val="bullet"/>
      <w:lvlText w:val="•"/>
      <w:lvlJc w:val="left"/>
      <w:pPr>
        <w:ind w:left="2948" w:hanging="360"/>
      </w:pPr>
    </w:lvl>
    <w:lvl w:ilvl="4">
      <w:start w:val="1"/>
      <w:numFmt w:val="bullet"/>
      <w:lvlText w:val="•"/>
      <w:lvlJc w:val="left"/>
      <w:pPr>
        <w:ind w:left="4013" w:hanging="360"/>
      </w:pPr>
    </w:lvl>
    <w:lvl w:ilvl="5">
      <w:start w:val="1"/>
      <w:numFmt w:val="bullet"/>
      <w:lvlText w:val="•"/>
      <w:lvlJc w:val="left"/>
      <w:pPr>
        <w:ind w:left="5077" w:hanging="360"/>
      </w:pPr>
    </w:lvl>
    <w:lvl w:ilvl="6">
      <w:start w:val="1"/>
      <w:numFmt w:val="bullet"/>
      <w:lvlText w:val="•"/>
      <w:lvlJc w:val="left"/>
      <w:pPr>
        <w:ind w:left="6142" w:hanging="360"/>
      </w:pPr>
    </w:lvl>
    <w:lvl w:ilvl="7">
      <w:start w:val="1"/>
      <w:numFmt w:val="bullet"/>
      <w:lvlText w:val="•"/>
      <w:lvlJc w:val="left"/>
      <w:pPr>
        <w:ind w:left="7206" w:hanging="360"/>
      </w:pPr>
    </w:lvl>
    <w:lvl w:ilvl="8">
      <w:start w:val="1"/>
      <w:numFmt w:val="bullet"/>
      <w:lvlText w:val="•"/>
      <w:lvlJc w:val="left"/>
      <w:pPr>
        <w:ind w:left="8271" w:hanging="360"/>
      </w:pPr>
    </w:lvl>
  </w:abstractNum>
  <w:abstractNum w:abstractNumId="1" w15:restartNumberingAfterBreak="0">
    <w:nsid w:val="23A65435"/>
    <w:multiLevelType w:val="multilevel"/>
    <w:tmpl w:val="5F92F7CE"/>
    <w:lvl w:ilvl="0">
      <w:start w:val="1"/>
      <w:numFmt w:val="bullet"/>
      <w:lvlText w:val="●"/>
      <w:lvlJc w:val="left"/>
      <w:pPr>
        <w:ind w:left="834" w:hanging="359"/>
      </w:pPr>
      <w:rPr>
        <w:rFonts w:ascii="Arial" w:eastAsia="Arial" w:hAnsi="Arial" w:cs="Arial"/>
        <w:sz w:val="20"/>
        <w:szCs w:val="20"/>
      </w:rPr>
    </w:lvl>
    <w:lvl w:ilvl="1">
      <w:start w:val="1"/>
      <w:numFmt w:val="bullet"/>
      <w:lvlText w:val="•"/>
      <w:lvlJc w:val="left"/>
      <w:pPr>
        <w:ind w:left="1696" w:hanging="360"/>
      </w:pPr>
    </w:lvl>
    <w:lvl w:ilvl="2">
      <w:start w:val="1"/>
      <w:numFmt w:val="bullet"/>
      <w:lvlText w:val="•"/>
      <w:lvlJc w:val="left"/>
      <w:pPr>
        <w:ind w:left="2552" w:hanging="360"/>
      </w:pPr>
    </w:lvl>
    <w:lvl w:ilvl="3">
      <w:start w:val="1"/>
      <w:numFmt w:val="bullet"/>
      <w:lvlText w:val="•"/>
      <w:lvlJc w:val="left"/>
      <w:pPr>
        <w:ind w:left="3408" w:hanging="360"/>
      </w:pPr>
    </w:lvl>
    <w:lvl w:ilvl="4">
      <w:start w:val="1"/>
      <w:numFmt w:val="bullet"/>
      <w:lvlText w:val="•"/>
      <w:lvlJc w:val="left"/>
      <w:pPr>
        <w:ind w:left="4264" w:hanging="360"/>
      </w:pPr>
    </w:lvl>
    <w:lvl w:ilvl="5">
      <w:start w:val="1"/>
      <w:numFmt w:val="bullet"/>
      <w:lvlText w:val="•"/>
      <w:lvlJc w:val="left"/>
      <w:pPr>
        <w:ind w:left="5120" w:hanging="360"/>
      </w:pPr>
    </w:lvl>
    <w:lvl w:ilvl="6">
      <w:start w:val="1"/>
      <w:numFmt w:val="bullet"/>
      <w:lvlText w:val="•"/>
      <w:lvlJc w:val="left"/>
      <w:pPr>
        <w:ind w:left="5976" w:hanging="360"/>
      </w:pPr>
    </w:lvl>
    <w:lvl w:ilvl="7">
      <w:start w:val="1"/>
      <w:numFmt w:val="bullet"/>
      <w:lvlText w:val="•"/>
      <w:lvlJc w:val="left"/>
      <w:pPr>
        <w:ind w:left="6832" w:hanging="360"/>
      </w:pPr>
    </w:lvl>
    <w:lvl w:ilvl="8">
      <w:start w:val="1"/>
      <w:numFmt w:val="bullet"/>
      <w:lvlText w:val="•"/>
      <w:lvlJc w:val="left"/>
      <w:pPr>
        <w:ind w:left="7688" w:hanging="360"/>
      </w:pPr>
    </w:lvl>
  </w:abstractNum>
  <w:abstractNum w:abstractNumId="2" w15:restartNumberingAfterBreak="0">
    <w:nsid w:val="2802138F"/>
    <w:multiLevelType w:val="multilevel"/>
    <w:tmpl w:val="2EDACEAC"/>
    <w:lvl w:ilvl="0">
      <w:start w:val="1"/>
      <w:numFmt w:val="bullet"/>
      <w:lvlText w:val="●"/>
      <w:lvlJc w:val="left"/>
      <w:pPr>
        <w:ind w:left="834" w:hanging="359"/>
      </w:pPr>
      <w:rPr>
        <w:rFonts w:ascii="Arial" w:eastAsia="Arial" w:hAnsi="Arial" w:cs="Arial"/>
        <w:sz w:val="20"/>
        <w:szCs w:val="20"/>
      </w:rPr>
    </w:lvl>
    <w:lvl w:ilvl="1">
      <w:start w:val="1"/>
      <w:numFmt w:val="bullet"/>
      <w:lvlText w:val="•"/>
      <w:lvlJc w:val="left"/>
      <w:pPr>
        <w:ind w:left="1696" w:hanging="360"/>
      </w:pPr>
    </w:lvl>
    <w:lvl w:ilvl="2">
      <w:start w:val="1"/>
      <w:numFmt w:val="bullet"/>
      <w:lvlText w:val="•"/>
      <w:lvlJc w:val="left"/>
      <w:pPr>
        <w:ind w:left="2552" w:hanging="360"/>
      </w:pPr>
    </w:lvl>
    <w:lvl w:ilvl="3">
      <w:start w:val="1"/>
      <w:numFmt w:val="bullet"/>
      <w:lvlText w:val="•"/>
      <w:lvlJc w:val="left"/>
      <w:pPr>
        <w:ind w:left="3408" w:hanging="360"/>
      </w:pPr>
    </w:lvl>
    <w:lvl w:ilvl="4">
      <w:start w:val="1"/>
      <w:numFmt w:val="bullet"/>
      <w:lvlText w:val="•"/>
      <w:lvlJc w:val="left"/>
      <w:pPr>
        <w:ind w:left="4264" w:hanging="360"/>
      </w:pPr>
    </w:lvl>
    <w:lvl w:ilvl="5">
      <w:start w:val="1"/>
      <w:numFmt w:val="bullet"/>
      <w:lvlText w:val="•"/>
      <w:lvlJc w:val="left"/>
      <w:pPr>
        <w:ind w:left="5120" w:hanging="360"/>
      </w:pPr>
    </w:lvl>
    <w:lvl w:ilvl="6">
      <w:start w:val="1"/>
      <w:numFmt w:val="bullet"/>
      <w:lvlText w:val="•"/>
      <w:lvlJc w:val="left"/>
      <w:pPr>
        <w:ind w:left="5976" w:hanging="360"/>
      </w:pPr>
    </w:lvl>
    <w:lvl w:ilvl="7">
      <w:start w:val="1"/>
      <w:numFmt w:val="bullet"/>
      <w:lvlText w:val="•"/>
      <w:lvlJc w:val="left"/>
      <w:pPr>
        <w:ind w:left="6832" w:hanging="360"/>
      </w:pPr>
    </w:lvl>
    <w:lvl w:ilvl="8">
      <w:start w:val="1"/>
      <w:numFmt w:val="bullet"/>
      <w:lvlText w:val="•"/>
      <w:lvlJc w:val="left"/>
      <w:pPr>
        <w:ind w:left="7688" w:hanging="360"/>
      </w:pPr>
    </w:lvl>
  </w:abstractNum>
  <w:abstractNum w:abstractNumId="3" w15:restartNumberingAfterBreak="0">
    <w:nsid w:val="2E5650A4"/>
    <w:multiLevelType w:val="multilevel"/>
    <w:tmpl w:val="D4288DC8"/>
    <w:lvl w:ilvl="0">
      <w:start w:val="1"/>
      <w:numFmt w:val="bullet"/>
      <w:lvlText w:val="●"/>
      <w:lvlJc w:val="left"/>
      <w:pPr>
        <w:ind w:left="834" w:hanging="359"/>
      </w:pPr>
      <w:rPr>
        <w:rFonts w:ascii="Arial" w:eastAsia="Arial" w:hAnsi="Arial" w:cs="Arial"/>
        <w:sz w:val="20"/>
        <w:szCs w:val="20"/>
      </w:rPr>
    </w:lvl>
    <w:lvl w:ilvl="1">
      <w:start w:val="1"/>
      <w:numFmt w:val="bullet"/>
      <w:lvlText w:val="•"/>
      <w:lvlJc w:val="left"/>
      <w:pPr>
        <w:ind w:left="1696" w:hanging="360"/>
      </w:pPr>
    </w:lvl>
    <w:lvl w:ilvl="2">
      <w:start w:val="1"/>
      <w:numFmt w:val="bullet"/>
      <w:lvlText w:val="•"/>
      <w:lvlJc w:val="left"/>
      <w:pPr>
        <w:ind w:left="2552" w:hanging="360"/>
      </w:pPr>
    </w:lvl>
    <w:lvl w:ilvl="3">
      <w:start w:val="1"/>
      <w:numFmt w:val="bullet"/>
      <w:lvlText w:val="•"/>
      <w:lvlJc w:val="left"/>
      <w:pPr>
        <w:ind w:left="3408" w:hanging="360"/>
      </w:pPr>
    </w:lvl>
    <w:lvl w:ilvl="4">
      <w:start w:val="1"/>
      <w:numFmt w:val="bullet"/>
      <w:lvlText w:val="•"/>
      <w:lvlJc w:val="left"/>
      <w:pPr>
        <w:ind w:left="4264" w:hanging="360"/>
      </w:pPr>
    </w:lvl>
    <w:lvl w:ilvl="5">
      <w:start w:val="1"/>
      <w:numFmt w:val="bullet"/>
      <w:lvlText w:val="•"/>
      <w:lvlJc w:val="left"/>
      <w:pPr>
        <w:ind w:left="5120" w:hanging="360"/>
      </w:pPr>
    </w:lvl>
    <w:lvl w:ilvl="6">
      <w:start w:val="1"/>
      <w:numFmt w:val="bullet"/>
      <w:lvlText w:val="•"/>
      <w:lvlJc w:val="left"/>
      <w:pPr>
        <w:ind w:left="5976" w:hanging="360"/>
      </w:pPr>
    </w:lvl>
    <w:lvl w:ilvl="7">
      <w:start w:val="1"/>
      <w:numFmt w:val="bullet"/>
      <w:lvlText w:val="•"/>
      <w:lvlJc w:val="left"/>
      <w:pPr>
        <w:ind w:left="6832" w:hanging="360"/>
      </w:pPr>
    </w:lvl>
    <w:lvl w:ilvl="8">
      <w:start w:val="1"/>
      <w:numFmt w:val="bullet"/>
      <w:lvlText w:val="•"/>
      <w:lvlJc w:val="left"/>
      <w:pPr>
        <w:ind w:left="7688" w:hanging="360"/>
      </w:pPr>
    </w:lvl>
  </w:abstractNum>
  <w:abstractNum w:abstractNumId="4" w15:restartNumberingAfterBreak="0">
    <w:nsid w:val="3BD47219"/>
    <w:multiLevelType w:val="multilevel"/>
    <w:tmpl w:val="0AA49818"/>
    <w:lvl w:ilvl="0">
      <w:start w:val="1"/>
      <w:numFmt w:val="bullet"/>
      <w:lvlText w:val="●"/>
      <w:lvlJc w:val="left"/>
      <w:pPr>
        <w:ind w:left="820" w:hanging="360"/>
      </w:pPr>
      <w:rPr>
        <w:rFonts w:ascii="Arial" w:eastAsia="Arial" w:hAnsi="Arial" w:cs="Arial"/>
        <w:sz w:val="20"/>
        <w:szCs w:val="20"/>
      </w:rPr>
    </w:lvl>
    <w:lvl w:ilvl="1">
      <w:start w:val="1"/>
      <w:numFmt w:val="bullet"/>
      <w:lvlText w:val="•"/>
      <w:lvlJc w:val="left"/>
      <w:pPr>
        <w:ind w:left="1778" w:hanging="360"/>
      </w:pPr>
    </w:lvl>
    <w:lvl w:ilvl="2">
      <w:start w:val="1"/>
      <w:numFmt w:val="bullet"/>
      <w:lvlText w:val="•"/>
      <w:lvlJc w:val="left"/>
      <w:pPr>
        <w:ind w:left="2736" w:hanging="360"/>
      </w:pPr>
    </w:lvl>
    <w:lvl w:ilvl="3">
      <w:start w:val="1"/>
      <w:numFmt w:val="bullet"/>
      <w:lvlText w:val="•"/>
      <w:lvlJc w:val="left"/>
      <w:pPr>
        <w:ind w:left="3694" w:hanging="360"/>
      </w:pPr>
    </w:lvl>
    <w:lvl w:ilvl="4">
      <w:start w:val="1"/>
      <w:numFmt w:val="bullet"/>
      <w:lvlText w:val="•"/>
      <w:lvlJc w:val="left"/>
      <w:pPr>
        <w:ind w:left="4652" w:hanging="360"/>
      </w:pPr>
    </w:lvl>
    <w:lvl w:ilvl="5">
      <w:start w:val="1"/>
      <w:numFmt w:val="bullet"/>
      <w:lvlText w:val="•"/>
      <w:lvlJc w:val="left"/>
      <w:pPr>
        <w:ind w:left="5610" w:hanging="360"/>
      </w:pPr>
    </w:lvl>
    <w:lvl w:ilvl="6">
      <w:start w:val="1"/>
      <w:numFmt w:val="bullet"/>
      <w:lvlText w:val="•"/>
      <w:lvlJc w:val="left"/>
      <w:pPr>
        <w:ind w:left="6568" w:hanging="360"/>
      </w:pPr>
    </w:lvl>
    <w:lvl w:ilvl="7">
      <w:start w:val="1"/>
      <w:numFmt w:val="bullet"/>
      <w:lvlText w:val="•"/>
      <w:lvlJc w:val="left"/>
      <w:pPr>
        <w:ind w:left="7526" w:hanging="360"/>
      </w:pPr>
    </w:lvl>
    <w:lvl w:ilvl="8">
      <w:start w:val="1"/>
      <w:numFmt w:val="bullet"/>
      <w:lvlText w:val="•"/>
      <w:lvlJc w:val="left"/>
      <w:pPr>
        <w:ind w:left="8484" w:hanging="360"/>
      </w:pPr>
    </w:lvl>
  </w:abstractNum>
  <w:abstractNum w:abstractNumId="5" w15:restartNumberingAfterBreak="0">
    <w:nsid w:val="3C2E5FC5"/>
    <w:multiLevelType w:val="multilevel"/>
    <w:tmpl w:val="82F45E70"/>
    <w:lvl w:ilvl="0">
      <w:start w:val="1"/>
      <w:numFmt w:val="bullet"/>
      <w:lvlText w:val="o"/>
      <w:lvlJc w:val="left"/>
      <w:pPr>
        <w:ind w:left="1180" w:hanging="360"/>
      </w:pPr>
      <w:rPr>
        <w:rFonts w:ascii="Arial" w:eastAsia="Arial" w:hAnsi="Arial" w:cs="Arial"/>
        <w:sz w:val="20"/>
        <w:szCs w:val="20"/>
      </w:rPr>
    </w:lvl>
    <w:lvl w:ilvl="1">
      <w:start w:val="1"/>
      <w:numFmt w:val="bullet"/>
      <w:lvlText w:val="•"/>
      <w:lvlJc w:val="left"/>
      <w:pPr>
        <w:ind w:left="2102" w:hanging="360"/>
      </w:pPr>
    </w:lvl>
    <w:lvl w:ilvl="2">
      <w:start w:val="1"/>
      <w:numFmt w:val="bullet"/>
      <w:lvlText w:val="•"/>
      <w:lvlJc w:val="left"/>
      <w:pPr>
        <w:ind w:left="3024" w:hanging="360"/>
      </w:pPr>
    </w:lvl>
    <w:lvl w:ilvl="3">
      <w:start w:val="1"/>
      <w:numFmt w:val="bullet"/>
      <w:lvlText w:val="•"/>
      <w:lvlJc w:val="left"/>
      <w:pPr>
        <w:ind w:left="3946" w:hanging="360"/>
      </w:pPr>
    </w:lvl>
    <w:lvl w:ilvl="4">
      <w:start w:val="1"/>
      <w:numFmt w:val="bullet"/>
      <w:lvlText w:val="•"/>
      <w:lvlJc w:val="left"/>
      <w:pPr>
        <w:ind w:left="4868" w:hanging="360"/>
      </w:pPr>
    </w:lvl>
    <w:lvl w:ilvl="5">
      <w:start w:val="1"/>
      <w:numFmt w:val="bullet"/>
      <w:lvlText w:val="•"/>
      <w:lvlJc w:val="left"/>
      <w:pPr>
        <w:ind w:left="5790" w:hanging="360"/>
      </w:pPr>
    </w:lvl>
    <w:lvl w:ilvl="6">
      <w:start w:val="1"/>
      <w:numFmt w:val="bullet"/>
      <w:lvlText w:val="•"/>
      <w:lvlJc w:val="left"/>
      <w:pPr>
        <w:ind w:left="6712" w:hanging="360"/>
      </w:pPr>
    </w:lvl>
    <w:lvl w:ilvl="7">
      <w:start w:val="1"/>
      <w:numFmt w:val="bullet"/>
      <w:lvlText w:val="•"/>
      <w:lvlJc w:val="left"/>
      <w:pPr>
        <w:ind w:left="7634" w:hanging="360"/>
      </w:pPr>
    </w:lvl>
    <w:lvl w:ilvl="8">
      <w:start w:val="1"/>
      <w:numFmt w:val="bullet"/>
      <w:lvlText w:val="•"/>
      <w:lvlJc w:val="left"/>
      <w:pPr>
        <w:ind w:left="8556" w:hanging="360"/>
      </w:pPr>
    </w:lvl>
  </w:abstractNum>
  <w:abstractNum w:abstractNumId="6" w15:restartNumberingAfterBreak="0">
    <w:nsid w:val="3D6D427F"/>
    <w:multiLevelType w:val="multilevel"/>
    <w:tmpl w:val="8DA8E954"/>
    <w:lvl w:ilvl="0">
      <w:start w:val="1"/>
      <w:numFmt w:val="bullet"/>
      <w:lvlText w:val="●"/>
      <w:lvlJc w:val="left"/>
      <w:pPr>
        <w:ind w:left="820" w:hanging="360"/>
      </w:pPr>
      <w:rPr>
        <w:rFonts w:ascii="Noto Sans Symbols" w:eastAsia="Noto Sans Symbols" w:hAnsi="Noto Sans Symbols" w:cs="Noto Sans Symbols"/>
        <w:sz w:val="20"/>
        <w:szCs w:val="20"/>
      </w:rPr>
    </w:lvl>
    <w:lvl w:ilvl="1">
      <w:start w:val="1"/>
      <w:numFmt w:val="bullet"/>
      <w:lvlText w:val="•"/>
      <w:lvlJc w:val="left"/>
      <w:pPr>
        <w:ind w:left="1778" w:hanging="360"/>
      </w:pPr>
    </w:lvl>
    <w:lvl w:ilvl="2">
      <w:start w:val="1"/>
      <w:numFmt w:val="bullet"/>
      <w:lvlText w:val="•"/>
      <w:lvlJc w:val="left"/>
      <w:pPr>
        <w:ind w:left="2736" w:hanging="360"/>
      </w:pPr>
    </w:lvl>
    <w:lvl w:ilvl="3">
      <w:start w:val="1"/>
      <w:numFmt w:val="bullet"/>
      <w:lvlText w:val="•"/>
      <w:lvlJc w:val="left"/>
      <w:pPr>
        <w:ind w:left="3694" w:hanging="360"/>
      </w:pPr>
    </w:lvl>
    <w:lvl w:ilvl="4">
      <w:start w:val="1"/>
      <w:numFmt w:val="bullet"/>
      <w:lvlText w:val="•"/>
      <w:lvlJc w:val="left"/>
      <w:pPr>
        <w:ind w:left="4652" w:hanging="360"/>
      </w:pPr>
    </w:lvl>
    <w:lvl w:ilvl="5">
      <w:start w:val="1"/>
      <w:numFmt w:val="bullet"/>
      <w:lvlText w:val="•"/>
      <w:lvlJc w:val="left"/>
      <w:pPr>
        <w:ind w:left="5610" w:hanging="360"/>
      </w:pPr>
    </w:lvl>
    <w:lvl w:ilvl="6">
      <w:start w:val="1"/>
      <w:numFmt w:val="bullet"/>
      <w:lvlText w:val="•"/>
      <w:lvlJc w:val="left"/>
      <w:pPr>
        <w:ind w:left="6568" w:hanging="360"/>
      </w:pPr>
    </w:lvl>
    <w:lvl w:ilvl="7">
      <w:start w:val="1"/>
      <w:numFmt w:val="bullet"/>
      <w:lvlText w:val="•"/>
      <w:lvlJc w:val="left"/>
      <w:pPr>
        <w:ind w:left="7526" w:hanging="360"/>
      </w:pPr>
    </w:lvl>
    <w:lvl w:ilvl="8">
      <w:start w:val="1"/>
      <w:numFmt w:val="bullet"/>
      <w:lvlText w:val="•"/>
      <w:lvlJc w:val="left"/>
      <w:pPr>
        <w:ind w:left="8484" w:hanging="360"/>
      </w:pPr>
    </w:lvl>
  </w:abstractNum>
  <w:abstractNum w:abstractNumId="7" w15:restartNumberingAfterBreak="0">
    <w:nsid w:val="4CA475E6"/>
    <w:multiLevelType w:val="multilevel"/>
    <w:tmpl w:val="A17EFF44"/>
    <w:lvl w:ilvl="0">
      <w:start w:val="1"/>
      <w:numFmt w:val="decimal"/>
      <w:lvlText w:val="%1."/>
      <w:lvlJc w:val="left"/>
      <w:pPr>
        <w:ind w:left="821" w:hanging="361"/>
      </w:pPr>
      <w:rPr>
        <w:rFonts w:ascii="Tahoma" w:eastAsia="Tahoma" w:hAnsi="Tahoma" w:cs="Tahoma"/>
        <w:sz w:val="16"/>
        <w:szCs w:val="16"/>
      </w:rPr>
    </w:lvl>
    <w:lvl w:ilvl="1">
      <w:start w:val="1"/>
      <w:numFmt w:val="bullet"/>
      <w:lvlText w:val="•"/>
      <w:lvlJc w:val="left"/>
      <w:pPr>
        <w:ind w:left="1778" w:hanging="360"/>
      </w:pPr>
    </w:lvl>
    <w:lvl w:ilvl="2">
      <w:start w:val="1"/>
      <w:numFmt w:val="bullet"/>
      <w:lvlText w:val="•"/>
      <w:lvlJc w:val="left"/>
      <w:pPr>
        <w:ind w:left="2736" w:hanging="360"/>
      </w:pPr>
    </w:lvl>
    <w:lvl w:ilvl="3">
      <w:start w:val="1"/>
      <w:numFmt w:val="bullet"/>
      <w:lvlText w:val="•"/>
      <w:lvlJc w:val="left"/>
      <w:pPr>
        <w:ind w:left="3694" w:hanging="361"/>
      </w:pPr>
    </w:lvl>
    <w:lvl w:ilvl="4">
      <w:start w:val="1"/>
      <w:numFmt w:val="bullet"/>
      <w:lvlText w:val="•"/>
      <w:lvlJc w:val="left"/>
      <w:pPr>
        <w:ind w:left="4652" w:hanging="361"/>
      </w:pPr>
    </w:lvl>
    <w:lvl w:ilvl="5">
      <w:start w:val="1"/>
      <w:numFmt w:val="bullet"/>
      <w:lvlText w:val="•"/>
      <w:lvlJc w:val="left"/>
      <w:pPr>
        <w:ind w:left="5610" w:hanging="361"/>
      </w:pPr>
    </w:lvl>
    <w:lvl w:ilvl="6">
      <w:start w:val="1"/>
      <w:numFmt w:val="bullet"/>
      <w:lvlText w:val="•"/>
      <w:lvlJc w:val="left"/>
      <w:pPr>
        <w:ind w:left="6568" w:hanging="361"/>
      </w:pPr>
    </w:lvl>
    <w:lvl w:ilvl="7">
      <w:start w:val="1"/>
      <w:numFmt w:val="bullet"/>
      <w:lvlText w:val="•"/>
      <w:lvlJc w:val="left"/>
      <w:pPr>
        <w:ind w:left="7526" w:hanging="361"/>
      </w:pPr>
    </w:lvl>
    <w:lvl w:ilvl="8">
      <w:start w:val="1"/>
      <w:numFmt w:val="bullet"/>
      <w:lvlText w:val="•"/>
      <w:lvlJc w:val="left"/>
      <w:pPr>
        <w:ind w:left="8484" w:hanging="361"/>
      </w:pPr>
    </w:lvl>
  </w:abstractNum>
  <w:abstractNum w:abstractNumId="8" w15:restartNumberingAfterBreak="0">
    <w:nsid w:val="6E2B3877"/>
    <w:multiLevelType w:val="multilevel"/>
    <w:tmpl w:val="B4BC4284"/>
    <w:lvl w:ilvl="0">
      <w:start w:val="1"/>
      <w:numFmt w:val="decimal"/>
      <w:lvlText w:val="%1."/>
      <w:lvlJc w:val="left"/>
      <w:pPr>
        <w:ind w:left="820" w:hanging="360"/>
      </w:pPr>
      <w:rPr>
        <w:rFonts w:ascii="Tahoma" w:eastAsia="Tahoma" w:hAnsi="Tahoma" w:cs="Tahoma"/>
        <w:sz w:val="20"/>
        <w:szCs w:val="20"/>
      </w:rPr>
    </w:lvl>
    <w:lvl w:ilvl="1">
      <w:start w:val="1"/>
      <w:numFmt w:val="bullet"/>
      <w:lvlText w:val="●"/>
      <w:lvlJc w:val="left"/>
      <w:pPr>
        <w:ind w:left="1540" w:hanging="360"/>
      </w:pPr>
      <w:rPr>
        <w:rFonts w:ascii="Arial" w:eastAsia="Arial" w:hAnsi="Arial" w:cs="Arial"/>
        <w:sz w:val="20"/>
        <w:szCs w:val="20"/>
      </w:rPr>
    </w:lvl>
    <w:lvl w:ilvl="2">
      <w:start w:val="1"/>
      <w:numFmt w:val="bullet"/>
      <w:lvlText w:val="•"/>
      <w:lvlJc w:val="left"/>
      <w:pPr>
        <w:ind w:left="2524" w:hanging="360"/>
      </w:pPr>
    </w:lvl>
    <w:lvl w:ilvl="3">
      <w:start w:val="1"/>
      <w:numFmt w:val="bullet"/>
      <w:lvlText w:val="•"/>
      <w:lvlJc w:val="left"/>
      <w:pPr>
        <w:ind w:left="3508" w:hanging="360"/>
      </w:pPr>
    </w:lvl>
    <w:lvl w:ilvl="4">
      <w:start w:val="1"/>
      <w:numFmt w:val="bullet"/>
      <w:lvlText w:val="•"/>
      <w:lvlJc w:val="left"/>
      <w:pPr>
        <w:ind w:left="4493" w:hanging="360"/>
      </w:pPr>
    </w:lvl>
    <w:lvl w:ilvl="5">
      <w:start w:val="1"/>
      <w:numFmt w:val="bullet"/>
      <w:lvlText w:val="•"/>
      <w:lvlJc w:val="left"/>
      <w:pPr>
        <w:ind w:left="5477" w:hanging="360"/>
      </w:pPr>
    </w:lvl>
    <w:lvl w:ilvl="6">
      <w:start w:val="1"/>
      <w:numFmt w:val="bullet"/>
      <w:lvlText w:val="•"/>
      <w:lvlJc w:val="left"/>
      <w:pPr>
        <w:ind w:left="6462" w:hanging="360"/>
      </w:pPr>
    </w:lvl>
    <w:lvl w:ilvl="7">
      <w:start w:val="1"/>
      <w:numFmt w:val="bullet"/>
      <w:lvlText w:val="•"/>
      <w:lvlJc w:val="left"/>
      <w:pPr>
        <w:ind w:left="7446" w:hanging="360"/>
      </w:pPr>
    </w:lvl>
    <w:lvl w:ilvl="8">
      <w:start w:val="1"/>
      <w:numFmt w:val="bullet"/>
      <w:lvlText w:val="•"/>
      <w:lvlJc w:val="left"/>
      <w:pPr>
        <w:ind w:left="8431" w:hanging="360"/>
      </w:pPr>
    </w:lvl>
  </w:abstractNum>
  <w:num w:numId="1">
    <w:abstractNumId w:val="7"/>
  </w:num>
  <w:num w:numId="2">
    <w:abstractNumId w:val="5"/>
  </w:num>
  <w:num w:numId="3">
    <w:abstractNumId w:val="6"/>
  </w:num>
  <w:num w:numId="4">
    <w:abstractNumId w:val="8"/>
  </w:num>
  <w:num w:numId="5">
    <w:abstractNumId w:val="0"/>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82"/>
    <w:rsid w:val="00065B71"/>
    <w:rsid w:val="00081741"/>
    <w:rsid w:val="000C31DE"/>
    <w:rsid w:val="000D0A4D"/>
    <w:rsid w:val="00151542"/>
    <w:rsid w:val="001A337C"/>
    <w:rsid w:val="002067DD"/>
    <w:rsid w:val="00237537"/>
    <w:rsid w:val="002B7782"/>
    <w:rsid w:val="002F17EA"/>
    <w:rsid w:val="0031224F"/>
    <w:rsid w:val="00317AD4"/>
    <w:rsid w:val="00376C69"/>
    <w:rsid w:val="003A514D"/>
    <w:rsid w:val="003D033C"/>
    <w:rsid w:val="004030E8"/>
    <w:rsid w:val="00412EF1"/>
    <w:rsid w:val="0048661B"/>
    <w:rsid w:val="00491F2B"/>
    <w:rsid w:val="004C5481"/>
    <w:rsid w:val="004C76FE"/>
    <w:rsid w:val="004D63EC"/>
    <w:rsid w:val="005668F5"/>
    <w:rsid w:val="005E16C9"/>
    <w:rsid w:val="0060425A"/>
    <w:rsid w:val="00672EE6"/>
    <w:rsid w:val="00673D4A"/>
    <w:rsid w:val="00701491"/>
    <w:rsid w:val="00711C03"/>
    <w:rsid w:val="007278FF"/>
    <w:rsid w:val="007349E4"/>
    <w:rsid w:val="007829EB"/>
    <w:rsid w:val="007B17E3"/>
    <w:rsid w:val="007F6739"/>
    <w:rsid w:val="0080745B"/>
    <w:rsid w:val="00823B72"/>
    <w:rsid w:val="00860897"/>
    <w:rsid w:val="00860D88"/>
    <w:rsid w:val="008B116F"/>
    <w:rsid w:val="008F40B9"/>
    <w:rsid w:val="00961C84"/>
    <w:rsid w:val="00982762"/>
    <w:rsid w:val="00997B77"/>
    <w:rsid w:val="009C5178"/>
    <w:rsid w:val="00A16B46"/>
    <w:rsid w:val="00A565A2"/>
    <w:rsid w:val="00A65809"/>
    <w:rsid w:val="00AB70F3"/>
    <w:rsid w:val="00AF3C5B"/>
    <w:rsid w:val="00BB013B"/>
    <w:rsid w:val="00BB2F5B"/>
    <w:rsid w:val="00C46224"/>
    <w:rsid w:val="00C8514D"/>
    <w:rsid w:val="00CA2370"/>
    <w:rsid w:val="00CC2230"/>
    <w:rsid w:val="00CD4093"/>
    <w:rsid w:val="00D621AF"/>
    <w:rsid w:val="00DA78DC"/>
    <w:rsid w:val="00DB0BB3"/>
    <w:rsid w:val="00E175A0"/>
    <w:rsid w:val="00E7548D"/>
    <w:rsid w:val="00E96BFD"/>
    <w:rsid w:val="00EA6542"/>
    <w:rsid w:val="00F41D70"/>
    <w:rsid w:val="00FA63A0"/>
    <w:rsid w:val="00FD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7BDD27"/>
  <w15:docId w15:val="{FD7E4987-1592-4CA2-AE87-38AD619A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en-US"/>
    </w:rPr>
  </w:style>
  <w:style w:type="paragraph" w:styleId="Heading1">
    <w:name w:val="heading 1"/>
    <w:basedOn w:val="Normal"/>
    <w:uiPriority w:val="9"/>
    <w:qFormat/>
    <w:pPr>
      <w:spacing w:before="100"/>
      <w:ind w:left="100"/>
      <w:outlineLvl w:val="0"/>
    </w:pPr>
    <w:rPr>
      <w:rFonts w:ascii="Rockwell" w:eastAsia="Rockwell" w:hAnsi="Rockwell" w:cs="Rockwell"/>
      <w:sz w:val="36"/>
      <w:szCs w:val="36"/>
    </w:rPr>
  </w:style>
  <w:style w:type="paragraph" w:styleId="Heading2">
    <w:name w:val="heading 2"/>
    <w:basedOn w:val="Normal"/>
    <w:uiPriority w:val="9"/>
    <w:unhideWhenUsed/>
    <w:qFormat/>
    <w:pPr>
      <w:ind w:left="100"/>
      <w:outlineLvl w:val="1"/>
    </w:pPr>
    <w:rPr>
      <w:rFonts w:ascii="Rockwell" w:eastAsia="Rockwell" w:hAnsi="Rockwell" w:cs="Rockwell"/>
      <w:sz w:val="26"/>
      <w:szCs w:val="26"/>
    </w:rPr>
  </w:style>
  <w:style w:type="paragraph" w:styleId="Heading3">
    <w:name w:val="heading 3"/>
    <w:basedOn w:val="Normal"/>
    <w:uiPriority w:val="9"/>
    <w:unhideWhenUsed/>
    <w:qFormat/>
    <w:pPr>
      <w:ind w:left="100"/>
      <w:outlineLvl w:val="2"/>
    </w:pPr>
    <w:rPr>
      <w:b/>
      <w:b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1"/>
    <w:qFormat/>
    <w:pPr>
      <w:spacing w:before="181"/>
      <w:ind w:left="299"/>
    </w:pPr>
    <w:rPr>
      <w:sz w:val="20"/>
      <w:szCs w:val="20"/>
    </w:rPr>
  </w:style>
  <w:style w:type="paragraph" w:styleId="TOC2">
    <w:name w:val="toc 2"/>
    <w:basedOn w:val="Normal"/>
    <w:uiPriority w:val="1"/>
    <w:qFormat/>
    <w:pPr>
      <w:spacing w:before="179"/>
      <w:ind w:left="501"/>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ind w:left="834"/>
    </w:pPr>
  </w:style>
  <w:style w:type="paragraph" w:styleId="NormalWeb">
    <w:name w:val="Normal (Web)"/>
    <w:basedOn w:val="Normal"/>
    <w:uiPriority w:val="99"/>
    <w:semiHidden/>
    <w:unhideWhenUsed/>
    <w:rsid w:val="0077172C"/>
    <w:pPr>
      <w:widowControl/>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1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B0B"/>
    <w:rPr>
      <w:rFonts w:ascii="Segoe UI" w:eastAsia="Tahoma" w:hAnsi="Segoe UI" w:cs="Segoe UI"/>
      <w:sz w:val="18"/>
      <w:szCs w:val="18"/>
      <w:lang w:bidi="en-US"/>
    </w:rPr>
  </w:style>
  <w:style w:type="character" w:styleId="Hyperlink">
    <w:name w:val="Hyperlink"/>
    <w:basedOn w:val="DefaultParagraphFont"/>
    <w:uiPriority w:val="99"/>
    <w:unhideWhenUsed/>
    <w:rsid w:val="007049BF"/>
    <w:rPr>
      <w:color w:val="0000FF" w:themeColor="hyperlink"/>
      <w:u w:val="single"/>
    </w:rPr>
  </w:style>
  <w:style w:type="character" w:customStyle="1" w:styleId="UnresolvedMention">
    <w:name w:val="Unresolved Mention"/>
    <w:basedOn w:val="DefaultParagraphFont"/>
    <w:uiPriority w:val="99"/>
    <w:semiHidden/>
    <w:unhideWhenUsed/>
    <w:rsid w:val="007049BF"/>
    <w:rPr>
      <w:color w:val="605E5C"/>
      <w:shd w:val="clear" w:color="auto" w:fill="E1DFDD"/>
    </w:rPr>
  </w:style>
  <w:style w:type="paragraph" w:styleId="Header">
    <w:name w:val="header"/>
    <w:basedOn w:val="Normal"/>
    <w:link w:val="HeaderChar"/>
    <w:uiPriority w:val="99"/>
    <w:unhideWhenUsed/>
    <w:rsid w:val="007B6B20"/>
    <w:pPr>
      <w:tabs>
        <w:tab w:val="center" w:pos="4680"/>
        <w:tab w:val="right" w:pos="9360"/>
      </w:tabs>
    </w:pPr>
  </w:style>
  <w:style w:type="character" w:customStyle="1" w:styleId="HeaderChar">
    <w:name w:val="Header Char"/>
    <w:basedOn w:val="DefaultParagraphFont"/>
    <w:link w:val="Header"/>
    <w:uiPriority w:val="99"/>
    <w:rsid w:val="007B6B20"/>
    <w:rPr>
      <w:rFonts w:ascii="Tahoma" w:eastAsia="Tahoma" w:hAnsi="Tahoma" w:cs="Tahoma"/>
      <w:lang w:bidi="en-US"/>
    </w:rPr>
  </w:style>
  <w:style w:type="paragraph" w:styleId="Footer">
    <w:name w:val="footer"/>
    <w:basedOn w:val="Normal"/>
    <w:link w:val="FooterChar"/>
    <w:uiPriority w:val="99"/>
    <w:unhideWhenUsed/>
    <w:rsid w:val="007B6B20"/>
    <w:pPr>
      <w:tabs>
        <w:tab w:val="center" w:pos="4680"/>
        <w:tab w:val="right" w:pos="9360"/>
      </w:tabs>
    </w:pPr>
  </w:style>
  <w:style w:type="character" w:customStyle="1" w:styleId="FooterChar">
    <w:name w:val="Footer Char"/>
    <w:basedOn w:val="DefaultParagraphFont"/>
    <w:link w:val="Footer"/>
    <w:uiPriority w:val="99"/>
    <w:rsid w:val="007B6B20"/>
    <w:rPr>
      <w:rFonts w:ascii="Tahoma" w:eastAsia="Tahoma" w:hAnsi="Tahoma" w:cs="Tahoma"/>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2067DD"/>
    <w:rPr>
      <w:sz w:val="16"/>
      <w:szCs w:val="16"/>
    </w:rPr>
  </w:style>
  <w:style w:type="paragraph" w:styleId="CommentText">
    <w:name w:val="annotation text"/>
    <w:basedOn w:val="Normal"/>
    <w:link w:val="CommentTextChar"/>
    <w:uiPriority w:val="99"/>
    <w:semiHidden/>
    <w:unhideWhenUsed/>
    <w:rsid w:val="002067DD"/>
    <w:rPr>
      <w:sz w:val="20"/>
      <w:szCs w:val="20"/>
    </w:rPr>
  </w:style>
  <w:style w:type="character" w:customStyle="1" w:styleId="CommentTextChar">
    <w:name w:val="Comment Text Char"/>
    <w:basedOn w:val="DefaultParagraphFont"/>
    <w:link w:val="CommentText"/>
    <w:uiPriority w:val="99"/>
    <w:semiHidden/>
    <w:rsid w:val="002067DD"/>
    <w:rPr>
      <w:sz w:val="20"/>
      <w:szCs w:val="20"/>
      <w:lang w:bidi="en-US"/>
    </w:rPr>
  </w:style>
  <w:style w:type="paragraph" w:styleId="CommentSubject">
    <w:name w:val="annotation subject"/>
    <w:basedOn w:val="CommentText"/>
    <w:next w:val="CommentText"/>
    <w:link w:val="CommentSubjectChar"/>
    <w:uiPriority w:val="99"/>
    <w:semiHidden/>
    <w:unhideWhenUsed/>
    <w:rsid w:val="002067DD"/>
    <w:rPr>
      <w:b/>
      <w:bCs/>
    </w:rPr>
  </w:style>
  <w:style w:type="character" w:customStyle="1" w:styleId="CommentSubjectChar">
    <w:name w:val="Comment Subject Char"/>
    <w:basedOn w:val="CommentTextChar"/>
    <w:link w:val="CommentSubject"/>
    <w:uiPriority w:val="99"/>
    <w:semiHidden/>
    <w:rsid w:val="002067DD"/>
    <w:rPr>
      <w:b/>
      <w:bCs/>
      <w:sz w:val="20"/>
      <w:szCs w:val="20"/>
      <w:lang w:bidi="en-US"/>
    </w:rPr>
  </w:style>
  <w:style w:type="paragraph" w:styleId="Revision">
    <w:name w:val="Revision"/>
    <w:hidden/>
    <w:uiPriority w:val="99"/>
    <w:semiHidden/>
    <w:rsid w:val="002067DD"/>
    <w:pPr>
      <w:widowControl/>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boarddocs.com/co/dpsk12/Board.nsf/goto?open&amp;id=9WWS4K6F0861" TargetMode="External"/><Relationship Id="rId26" Type="http://schemas.openxmlformats.org/officeDocument/2006/relationships/image" Target="media/image6.jpg"/><Relationship Id="rId39" Type="http://schemas.openxmlformats.org/officeDocument/2006/relationships/theme" Target="theme/theme1.xml"/><Relationship Id="rId21" Type="http://schemas.openxmlformats.org/officeDocument/2006/relationships/hyperlink" Target="https://www.ssd2.org/CommunityTechnologySupport.aspx"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ssd2.org/SheridanBoardandAdministrativePolicies.aspx" TargetMode="External"/><Relationship Id="rId25" Type="http://schemas.openxmlformats.org/officeDocument/2006/relationships/image" Target="media/image5.jpg"/><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com/maps/d/u/0/viewer?mid=1RowiZ91dckUA1ayJnWpJjC6-0Kw&amp;ll=39.64769079696642%2C-105.02030808051757&amp;z=14" TargetMode="External"/><Relationship Id="rId20" Type="http://schemas.openxmlformats.org/officeDocument/2006/relationships/hyperlink" Target="https://www.ssd2.org/CommunityTechnologySuppor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ssd2.org/SheridanBoardandAdministrativePolicies.aspx" TargetMode="External"/><Relationship Id="rId32" Type="http://schemas.openxmlformats.org/officeDocument/2006/relationships/image" Target="media/image9.png"/><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ssd2.org/CommunityTechnologySupport.aspx" TargetMode="External"/><Relationship Id="rId23" Type="http://schemas.openxmlformats.org/officeDocument/2006/relationships/hyperlink" Target="https://www.ssd2.org/SheridanBoardandAdministrativePolicies.aspx" TargetMode="External"/><Relationship Id="rId36"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image" Target="media/image4.jpg"/><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g"/><Relationship Id="rId22" Type="http://schemas.openxmlformats.org/officeDocument/2006/relationships/hyperlink" Target="https://sheridan2co.infinitecampus.org/campus/portal/sheridan.jsp" TargetMode="External"/><Relationship Id="rId27" Type="http://schemas.openxmlformats.org/officeDocument/2006/relationships/image" Target="media/image7.jpg"/><Relationship Id="rId30" Type="http://schemas.openxmlformats.org/officeDocument/2006/relationships/image" Target="media/image10.png"/><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26sFpsgQE7aLXnuNNfJ2VFW+9g==">AMUW2mUhinpAkmx2ylShfplWRCRHb3gYbVWvFBiBy6HhIPHRJEiKPZKfT4xZ4MQ4jpYO0qrDXUqLwtMgLNLccGTX1ltDOg8EmX/GJkKaFte8dWxNBijlcTQswC4JYnpA8WWW1PfEEjccbwlbshxynuuWGzrdh/DVssvZVXxX2Wm0iQSfIOj4C0KeMReAeHy0OX0Xy74Hh0JK6OBqhPYb4Hy+UMdrqYBHRWG9Idr4wX89kJ5+3mhp4jL81ydYXK3Hm7/NbZQqnpi0vpc8+kHkSqfHbQCmY/M5CHvdd/AdItohdDkytLOGgSXHzWBYSxabj+KViaC000NiLJsoORwiMdGfp/4rzjw7dHGxxpmof34ymjKWMUZ99Vj9GoRhEc1uxRz8mrfs1PREqel2Fap1+Y5dvT7rDSEE1+HRV8EmMRfNFmC5XAx/PXMlNzEnIPxB41UWCo7eUe3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AB677B-6375-4AAD-A3C6-25299658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5838</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Kirk</dc:creator>
  <cp:lastModifiedBy>Dawn Mathews</cp:lastModifiedBy>
  <cp:revision>2</cp:revision>
  <dcterms:created xsi:type="dcterms:W3CDTF">2020-08-20T16:45:00Z</dcterms:created>
  <dcterms:modified xsi:type="dcterms:W3CDTF">2020-08-20T16:45:00Z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2018-07-31T00:00:00Z</vt:filetime>
  </property>
  <property fmtid="{D5CDD505-2E9C-101B-9397-08002B2CF9AE}" pid="3" name="Creator">
    <vt:lpwstr>Microsoft® Word 2016</vt:lpwstr>
  </property>
  <property fmtid="{D5CDD505-2E9C-101B-9397-08002B2CF9AE}" pid="4" name="LastSaved">
    <vt:filetime>2020-07-08T00:00:00Z</vt:filetime>
  </property>
</Properties>
</file>